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77" w:rsidRPr="00E55987" w:rsidRDefault="00F12F77"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b/>
          <w:szCs w:val="20"/>
        </w:rPr>
      </w:pPr>
      <w:bookmarkStart w:id="0" w:name="_GoBack"/>
      <w:bookmarkEnd w:id="0"/>
      <w:r w:rsidRPr="00E55987">
        <w:rPr>
          <w:rFonts w:ascii="Courier" w:hAnsi="Courier" w:cs="Courier"/>
          <w:b/>
          <w:szCs w:val="20"/>
        </w:rPr>
        <w:t>La resistencia civil como elemento disuasorio para</w:t>
      </w:r>
      <w:r w:rsidR="00B473C9" w:rsidRPr="00B473C9">
        <w:rPr>
          <w:rFonts w:ascii="Courier" w:hAnsi="Courier" w:cs="Courier"/>
          <w:sz w:val="20"/>
          <w:szCs w:val="20"/>
        </w:rPr>
        <w:t xml:space="preserve"> </w:t>
      </w:r>
      <w:r w:rsidR="00B473C9" w:rsidRPr="00B473C9">
        <w:rPr>
          <w:rFonts w:ascii="Courier" w:hAnsi="Courier" w:cs="Courier"/>
          <w:b/>
          <w:szCs w:val="20"/>
        </w:rPr>
        <w:t>el fracturamiento hidráulico</w:t>
      </w:r>
      <w:r w:rsidR="00B473C9">
        <w:rPr>
          <w:rFonts w:ascii="Courier" w:hAnsi="Courier" w:cs="Courier"/>
          <w:b/>
          <w:szCs w:val="20"/>
        </w:rPr>
        <w:t xml:space="preserve">: Primera parte, </w:t>
      </w:r>
      <w:r w:rsidR="00A050A0">
        <w:rPr>
          <w:rFonts w:ascii="Courier" w:hAnsi="Courier" w:cs="Courier"/>
          <w:b/>
          <w:szCs w:val="20"/>
        </w:rPr>
        <w:t>no</w:t>
      </w:r>
      <w:r w:rsidRPr="00E55987">
        <w:rPr>
          <w:rFonts w:ascii="Courier" w:hAnsi="Courier" w:cs="Courier"/>
          <w:b/>
          <w:szCs w:val="20"/>
        </w:rPr>
        <w:t xml:space="preserve"> pasarán </w:t>
      </w:r>
    </w:p>
    <w:p w:rsidR="00B473C9" w:rsidRDefault="00B473C9"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A050A0" w:rsidRDefault="00F12F77"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Philippe Duhamel</w:t>
      </w:r>
    </w:p>
    <w:p w:rsidR="00D846B1" w:rsidRDefault="00F12F77"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26 de septiembre 2013</w:t>
      </w:r>
    </w:p>
    <w:p w:rsidR="00D846B1" w:rsidRDefault="00D846B1"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D846B1" w:rsidRPr="00795E38" w:rsidRDefault="00D846B1" w:rsidP="00D8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Sobre el autor</w:t>
      </w:r>
    </w:p>
    <w:p w:rsidR="00D846B1" w:rsidRPr="00795E38" w:rsidRDefault="00D846B1" w:rsidP="00D8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795E38">
        <w:rPr>
          <w:rFonts w:ascii="Courier" w:hAnsi="Courier" w:cs="Courier"/>
          <w:sz w:val="20"/>
          <w:szCs w:val="20"/>
        </w:rPr>
        <w:t xml:space="preserve">Philippe Duhamel es un estratega y organizador </w:t>
      </w:r>
      <w:r w:rsidR="00A050A0">
        <w:rPr>
          <w:rFonts w:ascii="Courier" w:hAnsi="Courier" w:cs="Courier"/>
          <w:sz w:val="20"/>
          <w:szCs w:val="20"/>
        </w:rPr>
        <w:t xml:space="preserve">de la </w:t>
      </w:r>
      <w:r w:rsidRPr="00795E38">
        <w:rPr>
          <w:rFonts w:ascii="Courier" w:hAnsi="Courier" w:cs="Courier"/>
          <w:sz w:val="20"/>
          <w:szCs w:val="20"/>
        </w:rPr>
        <w:t xml:space="preserve">resistencia civil con sede en Quebec, Canadá. </w:t>
      </w:r>
      <w:r w:rsidR="00A050A0">
        <w:rPr>
          <w:rFonts w:ascii="Courier" w:hAnsi="Courier" w:cs="Courier"/>
          <w:sz w:val="20"/>
          <w:szCs w:val="20"/>
        </w:rPr>
        <w:t>Trabaja</w:t>
      </w:r>
      <w:r w:rsidRPr="00795E38">
        <w:rPr>
          <w:rFonts w:ascii="Courier" w:hAnsi="Courier" w:cs="Courier"/>
          <w:sz w:val="20"/>
          <w:szCs w:val="20"/>
        </w:rPr>
        <w:t xml:space="preserve"> como consultor independiente y formador especializado en diseño estratégico de campaña</w:t>
      </w:r>
      <w:r w:rsidR="00A050A0">
        <w:rPr>
          <w:rFonts w:ascii="Courier" w:hAnsi="Courier" w:cs="Courier"/>
          <w:sz w:val="20"/>
          <w:szCs w:val="20"/>
        </w:rPr>
        <w:t>s</w:t>
      </w:r>
      <w:r w:rsidRPr="00795E38">
        <w:rPr>
          <w:rFonts w:ascii="Courier" w:hAnsi="Courier" w:cs="Courier"/>
          <w:sz w:val="20"/>
          <w:szCs w:val="20"/>
        </w:rPr>
        <w:t xml:space="preserve"> que implica</w:t>
      </w:r>
      <w:r w:rsidR="00A050A0">
        <w:rPr>
          <w:rFonts w:ascii="Courier" w:hAnsi="Courier" w:cs="Courier"/>
          <w:sz w:val="20"/>
          <w:szCs w:val="20"/>
        </w:rPr>
        <w:t>n el uso de la acción directa no</w:t>
      </w:r>
      <w:r w:rsidR="0041124E">
        <w:rPr>
          <w:rFonts w:ascii="Courier" w:hAnsi="Courier" w:cs="Courier"/>
          <w:sz w:val="20"/>
          <w:szCs w:val="20"/>
        </w:rPr>
        <w:t xml:space="preserve"> </w:t>
      </w:r>
      <w:r w:rsidRPr="00795E38">
        <w:rPr>
          <w:rFonts w:ascii="Courier" w:hAnsi="Courier" w:cs="Courier"/>
          <w:sz w:val="20"/>
          <w:szCs w:val="20"/>
        </w:rPr>
        <w:t>violenta y la desobediencia civil masiva. Ha trabajado para sindicatos, organizaciones de derechos humanos, grupos ambientales y comunitarios, y el Centro Internacional para el Conflicto No Violento (ICNC). Philippe</w:t>
      </w:r>
      <w:r w:rsidR="00A050A0">
        <w:rPr>
          <w:rFonts w:ascii="Courier" w:hAnsi="Courier" w:cs="Courier"/>
          <w:sz w:val="20"/>
          <w:szCs w:val="20"/>
        </w:rPr>
        <w:t xml:space="preserve"> actualmente</w:t>
      </w:r>
      <w:r w:rsidRPr="00795E38">
        <w:rPr>
          <w:rFonts w:ascii="Courier" w:hAnsi="Courier" w:cs="Courier"/>
          <w:sz w:val="20"/>
          <w:szCs w:val="20"/>
        </w:rPr>
        <w:t xml:space="preserve"> también </w:t>
      </w:r>
      <w:r w:rsidR="00A050A0">
        <w:rPr>
          <w:rFonts w:ascii="Courier" w:hAnsi="Courier" w:cs="Courier"/>
          <w:sz w:val="20"/>
          <w:szCs w:val="20"/>
        </w:rPr>
        <w:t xml:space="preserve">es </w:t>
      </w:r>
      <w:r w:rsidRPr="00795E38">
        <w:rPr>
          <w:rFonts w:ascii="Courier" w:hAnsi="Courier" w:cs="Courier"/>
          <w:sz w:val="20"/>
          <w:szCs w:val="20"/>
        </w:rPr>
        <w:t xml:space="preserve">coordinador de voluntarios </w:t>
      </w:r>
      <w:r w:rsidR="00A050A0">
        <w:rPr>
          <w:rFonts w:ascii="Courier" w:hAnsi="Courier" w:cs="Courier"/>
          <w:sz w:val="20"/>
          <w:szCs w:val="20"/>
        </w:rPr>
        <w:t>de la Campaña</w:t>
      </w:r>
      <w:r w:rsidRPr="00795E38">
        <w:rPr>
          <w:rFonts w:ascii="Courier" w:hAnsi="Courier" w:cs="Courier"/>
          <w:sz w:val="20"/>
          <w:szCs w:val="20"/>
        </w:rPr>
        <w:t xml:space="preserve"> </w:t>
      </w:r>
      <w:r w:rsidR="00227D59">
        <w:rPr>
          <w:rFonts w:ascii="Courier" w:hAnsi="Courier" w:cs="Courier"/>
          <w:sz w:val="20"/>
          <w:szCs w:val="20"/>
        </w:rPr>
        <w:t>Generación de u</w:t>
      </w:r>
      <w:r w:rsidRPr="00795E38">
        <w:rPr>
          <w:rFonts w:ascii="Courier" w:hAnsi="Courier" w:cs="Courier"/>
          <w:sz w:val="20"/>
          <w:szCs w:val="20"/>
        </w:rPr>
        <w:t xml:space="preserve">na sola Moratoria, una iniciativa basada en los ciudadanos para proteger a Quebec </w:t>
      </w:r>
      <w:r w:rsidR="00A050A0">
        <w:rPr>
          <w:rFonts w:ascii="Courier" w:hAnsi="Courier" w:cs="Courier"/>
          <w:sz w:val="20"/>
          <w:szCs w:val="20"/>
        </w:rPr>
        <w:t>d</w:t>
      </w:r>
      <w:r w:rsidRPr="00795E38">
        <w:rPr>
          <w:rFonts w:ascii="Courier" w:hAnsi="Courier" w:cs="Courier"/>
          <w:sz w:val="20"/>
          <w:szCs w:val="20"/>
        </w:rPr>
        <w:t>el desarrollo de energía sucia, y por un cambio hacia formas más limpias y renovables de energía.</w:t>
      </w:r>
    </w:p>
    <w:p w:rsidR="00F12F77" w:rsidRPr="00200862" w:rsidRDefault="00F12F77"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   </w:t>
      </w:r>
    </w:p>
    <w:p w:rsidR="00E55987" w:rsidRDefault="00E55987"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F12F77" w:rsidRDefault="00F12F77"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¿Podemos movilizar y preparar a los pueblos amenazados por el fracturamiento hidráulico con planes de acción </w:t>
      </w:r>
      <w:r w:rsidR="0002716D">
        <w:rPr>
          <w:rFonts w:ascii="Courier" w:hAnsi="Courier" w:cs="Courier"/>
          <w:sz w:val="20"/>
          <w:szCs w:val="20"/>
        </w:rPr>
        <w:t xml:space="preserve">tan </w:t>
      </w:r>
      <w:r w:rsidRPr="00200862">
        <w:rPr>
          <w:rFonts w:ascii="Courier" w:hAnsi="Courier" w:cs="Courier"/>
          <w:sz w:val="20"/>
          <w:szCs w:val="20"/>
        </w:rPr>
        <w:t>bien concebidos, ampliamente publicitados y transparentes, que los desarrolladores de energía no convencionales, no se atreverían a entrar?</w:t>
      </w:r>
    </w:p>
    <w:p w:rsidR="00A050A0" w:rsidRPr="00200862" w:rsidRDefault="00A050A0"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F12F77" w:rsidRPr="00200862" w:rsidRDefault="0002716D" w:rsidP="00F12F77">
      <w:pPr>
        <w:pStyle w:val="HTMLPreformatted"/>
        <w:spacing w:before="2" w:after="2"/>
      </w:pPr>
      <w:r>
        <w:t xml:space="preserve">Sería </w:t>
      </w:r>
      <w:r w:rsidR="00F12F77" w:rsidRPr="00200862">
        <w:t xml:space="preserve">ganar antes de luchar. </w:t>
      </w:r>
      <w:r w:rsidR="00ED3840">
        <w:t>A través de</w:t>
      </w:r>
      <w:r w:rsidR="00F12F77" w:rsidRPr="00200862">
        <w:t>l uso de una campaña de resistencia civil, de diseño innovado</w:t>
      </w:r>
      <w:r w:rsidR="00ED3840">
        <w:t>r como elemento de disuasión no</w:t>
      </w:r>
      <w:r w:rsidR="0041124E">
        <w:t xml:space="preserve"> </w:t>
      </w:r>
      <w:r w:rsidR="00F12F77" w:rsidRPr="00200862">
        <w:t xml:space="preserve">violenta, la gente de Quebec hasta ahora ha tenido éxito en la defensa de sus tierras </w:t>
      </w:r>
      <w:r w:rsidR="00ED3840">
        <w:t>frente a</w:t>
      </w:r>
      <w:r w:rsidR="00F12F77" w:rsidRPr="00200862">
        <w:t xml:space="preserve"> la fracturación hidráulica. En el transcurso de tres años, </w:t>
      </w:r>
      <w:r w:rsidR="00ED3840">
        <w:t xml:space="preserve">la </w:t>
      </w:r>
      <w:r w:rsidR="00F12F77" w:rsidRPr="00200862">
        <w:t>planea</w:t>
      </w:r>
      <w:r w:rsidR="00ED3840">
        <w:t>ción de</w:t>
      </w:r>
      <w:r w:rsidR="00F12F77" w:rsidRPr="00200862">
        <w:t xml:space="preserve"> perforar unos 20</w:t>
      </w:r>
      <w:r w:rsidR="00ED3840">
        <w:t>,</w:t>
      </w:r>
      <w:r w:rsidR="00F12F77" w:rsidRPr="00200862">
        <w:t>000 pozos de gas de esquisto a lo largo del río San Lorenzo, entre Montreal y Quebec, se ha visto frustrad</w:t>
      </w:r>
      <w:r w:rsidR="00ED3840">
        <w:t>a</w:t>
      </w:r>
      <w:r w:rsidR="00F12F77" w:rsidRPr="00200862">
        <w:t xml:space="preserve"> hasta el punto de ser reconocido como una moratoria de facto sobre esta forma </w:t>
      </w:r>
      <w:r w:rsidR="00ED3840">
        <w:t xml:space="preserve">extrema </w:t>
      </w:r>
      <w:r w:rsidR="00F12F77" w:rsidRPr="00200862">
        <w:t>de extracción de energía. Como organizador que ayuda a construir este movimiento, estoy aquí para compartir algunas ideas estratégicas y las ideas tácticas.</w:t>
      </w:r>
    </w:p>
    <w:p w:rsidR="00F12F77" w:rsidRPr="00200862" w:rsidRDefault="00F12F77" w:rsidP="00F12F77">
      <w:pPr>
        <w:pStyle w:val="HTMLPreformatted"/>
        <w:spacing w:before="2" w:after="2"/>
      </w:pPr>
    </w:p>
    <w:p w:rsidR="00F12F77" w:rsidRPr="00200862" w:rsidRDefault="00F12F77" w:rsidP="00F12F77">
      <w:pPr>
        <w:pStyle w:val="HTMLPreformatted"/>
        <w:spacing w:before="2" w:after="2"/>
        <w:rPr>
          <w:b/>
        </w:rPr>
      </w:pPr>
      <w:r w:rsidRPr="00200862">
        <w:rPr>
          <w:b/>
        </w:rPr>
        <w:t xml:space="preserve">La batalla planeada </w:t>
      </w:r>
    </w:p>
    <w:p w:rsidR="00F12F77" w:rsidRPr="00200862" w:rsidRDefault="00F12F77" w:rsidP="00F12F77">
      <w:pPr>
        <w:pStyle w:val="HTMLPreformatted"/>
        <w:spacing w:before="2" w:after="2"/>
      </w:pPr>
    </w:p>
    <w:p w:rsidR="00F12F77" w:rsidRPr="00200862" w:rsidRDefault="00F12F77" w:rsidP="00F12F77">
      <w:pPr>
        <w:pStyle w:val="HTMLPreformatted"/>
        <w:spacing w:before="2" w:after="2"/>
      </w:pPr>
      <w:r w:rsidRPr="00200862">
        <w:t xml:space="preserve">¿Qué nivel de preparación necesita </w:t>
      </w:r>
      <w:r w:rsidR="001055B5" w:rsidRPr="00200862">
        <w:t xml:space="preserve">mostrar </w:t>
      </w:r>
      <w:r w:rsidRPr="00200862">
        <w:t>un movimien</w:t>
      </w:r>
      <w:r w:rsidR="001055B5" w:rsidRPr="00200862">
        <w:t xml:space="preserve">to de resistencia </w:t>
      </w:r>
      <w:r w:rsidRPr="00200862">
        <w:t>antes de que pueda evitar la necesidad de participar físicamente en una batalla no</w:t>
      </w:r>
      <w:r w:rsidR="0041124E">
        <w:t xml:space="preserve"> violenta? ¿Qué</w:t>
      </w:r>
      <w:r w:rsidRPr="00200862">
        <w:t xml:space="preserve"> constituye un costo lo suficientemente alto como para disuadir a la industria de</w:t>
      </w:r>
      <w:r w:rsidR="0041124E">
        <w:t>l</w:t>
      </w:r>
      <w:r w:rsidRPr="00200862">
        <w:t xml:space="preserve"> fracturamiento hidráulico y los funcionarios del gobierno</w:t>
      </w:r>
      <w:r w:rsidR="00233149" w:rsidRPr="00200862">
        <w:t xml:space="preserve"> a los cuales les</w:t>
      </w:r>
      <w:r w:rsidRPr="00200862">
        <w:t xml:space="preserve"> seduce? ¿Qué tipo de organización se necesita para prevenir </w:t>
      </w:r>
      <w:r w:rsidR="0041124E">
        <w:t>que el campo sea</w:t>
      </w:r>
      <w:r w:rsidRPr="00200862">
        <w:t xml:space="preserve"> convertido en vertedero industrial de contaminantes</w:t>
      </w:r>
      <w:r w:rsidR="0041124E">
        <w:t xml:space="preserve"> por</w:t>
      </w:r>
      <w:r w:rsidRPr="00200862">
        <w:t xml:space="preserve"> frac</w:t>
      </w:r>
      <w:r w:rsidR="00F16EE3">
        <w:t>turamiento hidráulico</w:t>
      </w:r>
      <w:r w:rsidRPr="00200862">
        <w:t>, salpicad</w:t>
      </w:r>
      <w:r w:rsidR="000016B3">
        <w:t>o</w:t>
      </w:r>
      <w:r w:rsidRPr="00200862">
        <w:t xml:space="preserve"> de torres de pe</w:t>
      </w:r>
      <w:r w:rsidR="001055B5" w:rsidRPr="00200862">
        <w:t>rforación de metano que escupe</w:t>
      </w:r>
      <w:r w:rsidR="00233149" w:rsidRPr="00200862">
        <w:t>n</w:t>
      </w:r>
      <w:r w:rsidRPr="00200862">
        <w:t xml:space="preserve"> ca</w:t>
      </w:r>
      <w:r w:rsidR="000016B3">
        <w:t>rcinógenos</w:t>
      </w:r>
      <w:r w:rsidRPr="00200862">
        <w:t xml:space="preserve"> </w:t>
      </w:r>
      <w:r w:rsidR="000016B3">
        <w:t xml:space="preserve">en </w:t>
      </w:r>
      <w:r w:rsidRPr="00200862">
        <w:t>emisor</w:t>
      </w:r>
      <w:r w:rsidR="00233149" w:rsidRPr="00200862">
        <w:t>es</w:t>
      </w:r>
      <w:r w:rsidRPr="00200862">
        <w:t xml:space="preserve"> de estanques, atravesado por operaciones </w:t>
      </w:r>
      <w:r w:rsidR="000016B3">
        <w:t xml:space="preserve">permanentes </w:t>
      </w:r>
      <w:r w:rsidRPr="00200862">
        <w:t xml:space="preserve">de transporte por carretera </w:t>
      </w:r>
      <w:r w:rsidR="000016B3">
        <w:t xml:space="preserve">y </w:t>
      </w:r>
      <w:r w:rsidRPr="00200862">
        <w:t>a través de gasoductos? ¿Podemos movilizar y preparar a los pueblos amenazados con planes de acción tan bien concebido</w:t>
      </w:r>
      <w:r w:rsidR="000016B3">
        <w:t>s</w:t>
      </w:r>
      <w:r w:rsidRPr="00200862">
        <w:t>, ampliamente publicitado</w:t>
      </w:r>
      <w:r w:rsidR="000016B3">
        <w:t>s</w:t>
      </w:r>
      <w:r w:rsidRPr="00200862">
        <w:t xml:space="preserve"> y transparente</w:t>
      </w:r>
      <w:r w:rsidR="000016B3">
        <w:t>s</w:t>
      </w:r>
      <w:r w:rsidRPr="00200862">
        <w:t>, que los desarrolladores de energía no convencionales, no se atreverían a entrar? ¿Cuántas comunidades organ</w:t>
      </w:r>
      <w:r w:rsidR="00233149" w:rsidRPr="00200862">
        <w:t>izadas se necesitarían, cada una dispuesta</w:t>
      </w:r>
      <w:r w:rsidRPr="00200862">
        <w:t xml:space="preserve"> a sostener la acción prolongada de</w:t>
      </w:r>
      <w:r w:rsidR="000016B3">
        <w:t>l tipo</w:t>
      </w:r>
      <w:r w:rsidRPr="00200862">
        <w:t xml:space="preserve"> que el mundo ha visto desarrollarse en el pueblo de West Sussex Balcombe? Esta idea de una ciudadanía indignada con tanta fuerza organizada que en realidad podría proteger sus tierras de los colmillos de una industria fuerte, </w:t>
      </w:r>
      <w:r w:rsidRPr="00200862">
        <w:lastRenderedPageBreak/>
        <w:t>ric</w:t>
      </w:r>
      <w:r w:rsidR="000016B3">
        <w:t>a</w:t>
      </w:r>
      <w:r w:rsidRPr="00200862">
        <w:t xml:space="preserve"> </w:t>
      </w:r>
      <w:r w:rsidR="000016B3">
        <w:t>e</w:t>
      </w:r>
      <w:r w:rsidRPr="00200862">
        <w:t xml:space="preserve"> intrínsecamente contaminante es lo que inspiró</w:t>
      </w:r>
      <w:r w:rsidR="000016B3">
        <w:t xml:space="preserve"> al diseño integrado de una emergente</w:t>
      </w:r>
      <w:r w:rsidRPr="00200862">
        <w:t xml:space="preserve"> resistencia civil.</w:t>
      </w:r>
    </w:p>
    <w:p w:rsidR="00F12F77" w:rsidRPr="00200862" w:rsidRDefault="00F12F77" w:rsidP="00F12F77">
      <w:pPr>
        <w:pStyle w:val="HTMLPreformatted"/>
        <w:spacing w:before="2" w:after="2"/>
      </w:pPr>
    </w:p>
    <w:p w:rsidR="00F12F77" w:rsidRPr="00200862" w:rsidRDefault="00F12F77" w:rsidP="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A3188A" w:rsidRPr="00200862" w:rsidRDefault="00DC149B" w:rsidP="00A3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Pr>
          <w:rFonts w:ascii="Courier" w:hAnsi="Courier" w:cs="Courier"/>
          <w:b/>
          <w:sz w:val="20"/>
          <w:szCs w:val="20"/>
        </w:rPr>
        <w:t>¿</w:t>
      </w:r>
      <w:r w:rsidR="00A3188A" w:rsidRPr="00200862">
        <w:rPr>
          <w:rFonts w:ascii="Courier" w:hAnsi="Courier" w:cs="Courier"/>
          <w:b/>
          <w:sz w:val="20"/>
          <w:szCs w:val="20"/>
        </w:rPr>
        <w:t xml:space="preserve">Qué </w:t>
      </w:r>
      <w:r w:rsidR="00555D3A">
        <w:rPr>
          <w:rFonts w:ascii="Courier" w:hAnsi="Courier" w:cs="Courier"/>
          <w:b/>
          <w:sz w:val="20"/>
          <w:szCs w:val="20"/>
        </w:rPr>
        <w:t xml:space="preserve">es </w:t>
      </w:r>
      <w:r w:rsidR="00A3188A" w:rsidRPr="00200862">
        <w:rPr>
          <w:rFonts w:ascii="Courier" w:hAnsi="Courier" w:cs="Courier"/>
          <w:b/>
          <w:sz w:val="20"/>
          <w:szCs w:val="20"/>
        </w:rPr>
        <w:t>el frack?</w:t>
      </w:r>
      <w:r w:rsidR="00A3188A" w:rsidRPr="00200862">
        <w:rPr>
          <w:rFonts w:ascii="Courier" w:hAnsi="Courier" w:cs="Courier"/>
          <w:sz w:val="20"/>
          <w:szCs w:val="20"/>
        </w:rPr>
        <w:t xml:space="preserve"> </w:t>
      </w:r>
    </w:p>
    <w:p w:rsidR="00A3188A" w:rsidRPr="00200862" w:rsidRDefault="00A3188A" w:rsidP="00A3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DC149B" w:rsidRDefault="00A3188A" w:rsidP="00A3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En algún momento alrededor de 2007, sigilosamente, a la manera típica </w:t>
      </w:r>
      <w:r w:rsidR="00DC149B">
        <w:rPr>
          <w:rFonts w:ascii="Courier" w:hAnsi="Courier" w:cs="Courier"/>
          <w:sz w:val="20"/>
          <w:szCs w:val="20"/>
        </w:rPr>
        <w:t>de</w:t>
      </w:r>
      <w:r w:rsidRPr="00200862">
        <w:rPr>
          <w:rFonts w:ascii="Courier" w:hAnsi="Courier" w:cs="Courier"/>
          <w:sz w:val="20"/>
          <w:szCs w:val="20"/>
        </w:rPr>
        <w:t xml:space="preserve"> una guerra relámpago</w:t>
      </w:r>
      <w:r w:rsidR="00DC149B">
        <w:rPr>
          <w:rFonts w:ascii="Courier" w:hAnsi="Courier" w:cs="Courier"/>
          <w:sz w:val="20"/>
          <w:szCs w:val="20"/>
        </w:rPr>
        <w:t>,</w:t>
      </w:r>
      <w:r w:rsidRPr="00200862">
        <w:rPr>
          <w:rFonts w:ascii="Courier" w:hAnsi="Courier" w:cs="Courier"/>
          <w:sz w:val="20"/>
          <w:szCs w:val="20"/>
        </w:rPr>
        <w:t xml:space="preserve"> c</w:t>
      </w:r>
      <w:r w:rsidR="00DC149B">
        <w:rPr>
          <w:rFonts w:ascii="Courier" w:hAnsi="Courier" w:cs="Courier"/>
          <w:sz w:val="20"/>
          <w:szCs w:val="20"/>
        </w:rPr>
        <w:t>ó</w:t>
      </w:r>
      <w:r w:rsidRPr="00200862">
        <w:rPr>
          <w:rFonts w:ascii="Courier" w:hAnsi="Courier" w:cs="Courier"/>
          <w:sz w:val="20"/>
          <w:szCs w:val="20"/>
        </w:rPr>
        <w:t xml:space="preserve">mo lo hacen en todas partes, los desarrolladores de energía no convencionales se mudaron a Quebec a </w:t>
      </w:r>
      <w:r w:rsidR="000F027F" w:rsidRPr="00200862">
        <w:rPr>
          <w:rFonts w:ascii="Courier" w:hAnsi="Courier" w:cs="Courier"/>
          <w:sz w:val="20"/>
          <w:szCs w:val="20"/>
        </w:rPr>
        <w:t xml:space="preserve">hacer una </w:t>
      </w:r>
      <w:r w:rsidR="00F16EE3">
        <w:rPr>
          <w:rFonts w:ascii="Courier" w:hAnsi="Courier" w:cs="Courier"/>
          <w:sz w:val="20"/>
          <w:szCs w:val="20"/>
        </w:rPr>
        <w:t>prueba de perforación y fracturamiento hidráulico</w:t>
      </w:r>
      <w:r w:rsidRPr="00200862">
        <w:rPr>
          <w:rFonts w:ascii="Courier" w:hAnsi="Courier" w:cs="Courier"/>
          <w:sz w:val="20"/>
          <w:szCs w:val="20"/>
        </w:rPr>
        <w:t xml:space="preserve"> para el gas de esquisto, que </w:t>
      </w:r>
      <w:r w:rsidR="00DC149B">
        <w:rPr>
          <w:rFonts w:ascii="Courier" w:hAnsi="Courier" w:cs="Courier"/>
          <w:sz w:val="20"/>
          <w:szCs w:val="20"/>
        </w:rPr>
        <w:t>se encuentra</w:t>
      </w:r>
      <w:r w:rsidRPr="00200862">
        <w:rPr>
          <w:rFonts w:ascii="Courier" w:hAnsi="Courier" w:cs="Courier"/>
          <w:sz w:val="20"/>
          <w:szCs w:val="20"/>
        </w:rPr>
        <w:t xml:space="preserve"> en medio de los campos y los patios traseros de las personas. En 2009, organizaciones ambientalistas emitieron sus p</w:t>
      </w:r>
      <w:r w:rsidR="000F027F" w:rsidRPr="00200862">
        <w:rPr>
          <w:rFonts w:ascii="Courier" w:hAnsi="Courier" w:cs="Courier"/>
          <w:sz w:val="20"/>
          <w:szCs w:val="20"/>
        </w:rPr>
        <w:t>rimeras declaraciones. En 2010</w:t>
      </w:r>
      <w:r w:rsidR="00DC149B" w:rsidRPr="00200862">
        <w:rPr>
          <w:rFonts w:ascii="Courier" w:hAnsi="Courier" w:cs="Courier"/>
          <w:sz w:val="20"/>
          <w:szCs w:val="20"/>
        </w:rPr>
        <w:t>, ciudadanos</w:t>
      </w:r>
      <w:r w:rsidRPr="00200862">
        <w:rPr>
          <w:rFonts w:ascii="Courier" w:hAnsi="Courier" w:cs="Courier"/>
          <w:sz w:val="20"/>
          <w:szCs w:val="20"/>
        </w:rPr>
        <w:t xml:space="preserve"> alarmados e intensamente preocupados empezaron a llamar a los periodistas, quienes encontraron una h</w:t>
      </w:r>
      <w:r w:rsidR="000F027F" w:rsidRPr="00200862">
        <w:rPr>
          <w:rFonts w:ascii="Courier" w:hAnsi="Courier" w:cs="Courier"/>
          <w:sz w:val="20"/>
          <w:szCs w:val="20"/>
        </w:rPr>
        <w:t>istoria convincente</w:t>
      </w:r>
      <w:r w:rsidR="00DC149B">
        <w:rPr>
          <w:rFonts w:ascii="Courier" w:hAnsi="Courier" w:cs="Courier"/>
          <w:sz w:val="20"/>
          <w:szCs w:val="20"/>
        </w:rPr>
        <w:t xml:space="preserve"> y</w:t>
      </w:r>
      <w:r w:rsidR="000F027F" w:rsidRPr="00200862">
        <w:rPr>
          <w:rFonts w:ascii="Courier" w:hAnsi="Courier" w:cs="Courier"/>
          <w:sz w:val="20"/>
          <w:szCs w:val="20"/>
        </w:rPr>
        <w:t xml:space="preserve"> articulada</w:t>
      </w:r>
      <w:r w:rsidRPr="00200862">
        <w:rPr>
          <w:rFonts w:ascii="Courier" w:hAnsi="Courier" w:cs="Courier"/>
          <w:sz w:val="20"/>
          <w:szCs w:val="20"/>
        </w:rPr>
        <w:t xml:space="preserve"> de las víctimas que no </w:t>
      </w:r>
      <w:r w:rsidR="00DC149B">
        <w:rPr>
          <w:rFonts w:ascii="Courier" w:hAnsi="Courier" w:cs="Courier"/>
          <w:sz w:val="20"/>
          <w:szCs w:val="20"/>
        </w:rPr>
        <w:t>merecían el trato</w:t>
      </w:r>
      <w:r w:rsidRPr="00200862">
        <w:rPr>
          <w:rFonts w:ascii="Courier" w:hAnsi="Courier" w:cs="Courier"/>
          <w:sz w:val="20"/>
          <w:szCs w:val="20"/>
        </w:rPr>
        <w:t xml:space="preserve"> </w:t>
      </w:r>
      <w:r w:rsidR="00DC149B">
        <w:rPr>
          <w:rFonts w:ascii="Courier" w:hAnsi="Courier" w:cs="Courier"/>
          <w:sz w:val="20"/>
          <w:szCs w:val="20"/>
        </w:rPr>
        <w:t xml:space="preserve">de </w:t>
      </w:r>
      <w:r w:rsidR="000F027F" w:rsidRPr="00200862">
        <w:rPr>
          <w:rFonts w:ascii="Courier" w:hAnsi="Courier" w:cs="Courier"/>
          <w:sz w:val="20"/>
          <w:szCs w:val="20"/>
        </w:rPr>
        <w:t>una industria reservada</w:t>
      </w:r>
      <w:r w:rsidRPr="00200862">
        <w:rPr>
          <w:rFonts w:ascii="Courier" w:hAnsi="Courier" w:cs="Courier"/>
          <w:sz w:val="20"/>
          <w:szCs w:val="20"/>
        </w:rPr>
        <w:t>, torpe, e i</w:t>
      </w:r>
      <w:r w:rsidR="000F027F" w:rsidRPr="00200862">
        <w:rPr>
          <w:rFonts w:ascii="Courier" w:hAnsi="Courier" w:cs="Courier"/>
          <w:sz w:val="20"/>
          <w:szCs w:val="20"/>
        </w:rPr>
        <w:t xml:space="preserve">nsaciable. </w:t>
      </w:r>
      <w:r w:rsidR="00DC149B">
        <w:rPr>
          <w:rFonts w:ascii="Courier" w:hAnsi="Courier" w:cs="Courier"/>
          <w:sz w:val="20"/>
          <w:szCs w:val="20"/>
        </w:rPr>
        <w:t>De pronto, e</w:t>
      </w:r>
      <w:r w:rsidR="000F027F" w:rsidRPr="00200862">
        <w:rPr>
          <w:rFonts w:ascii="Courier" w:hAnsi="Courier" w:cs="Courier"/>
          <w:sz w:val="20"/>
          <w:szCs w:val="20"/>
        </w:rPr>
        <w:t>l tema tomó</w:t>
      </w:r>
      <w:r w:rsidRPr="00200862">
        <w:rPr>
          <w:rFonts w:ascii="Courier" w:hAnsi="Courier" w:cs="Courier"/>
          <w:sz w:val="20"/>
          <w:szCs w:val="20"/>
        </w:rPr>
        <w:t xml:space="preserve"> la</w:t>
      </w:r>
      <w:r w:rsidR="00DC149B">
        <w:rPr>
          <w:rFonts w:ascii="Courier" w:hAnsi="Courier" w:cs="Courier"/>
          <w:sz w:val="20"/>
          <w:szCs w:val="20"/>
        </w:rPr>
        <w:t>s</w:t>
      </w:r>
      <w:r w:rsidRPr="00200862">
        <w:rPr>
          <w:rFonts w:ascii="Courier" w:hAnsi="Courier" w:cs="Courier"/>
          <w:sz w:val="20"/>
          <w:szCs w:val="20"/>
        </w:rPr>
        <w:t xml:space="preserve"> página</w:t>
      </w:r>
      <w:r w:rsidR="00DC149B">
        <w:rPr>
          <w:rFonts w:ascii="Courier" w:hAnsi="Courier" w:cs="Courier"/>
          <w:sz w:val="20"/>
          <w:szCs w:val="20"/>
        </w:rPr>
        <w:t>s</w:t>
      </w:r>
      <w:r w:rsidR="000F027F" w:rsidRPr="00200862">
        <w:rPr>
          <w:rFonts w:ascii="Courier" w:hAnsi="Courier" w:cs="Courier"/>
          <w:sz w:val="20"/>
          <w:szCs w:val="20"/>
        </w:rPr>
        <w:t xml:space="preserve"> principal</w:t>
      </w:r>
      <w:r w:rsidR="00DC149B">
        <w:rPr>
          <w:rFonts w:ascii="Courier" w:hAnsi="Courier" w:cs="Courier"/>
          <w:sz w:val="20"/>
          <w:szCs w:val="20"/>
        </w:rPr>
        <w:t>es</w:t>
      </w:r>
      <w:r w:rsidR="000F027F" w:rsidRPr="00200862">
        <w:rPr>
          <w:rFonts w:ascii="Courier" w:hAnsi="Courier" w:cs="Courier"/>
          <w:sz w:val="20"/>
          <w:szCs w:val="20"/>
        </w:rPr>
        <w:t xml:space="preserve"> </w:t>
      </w:r>
      <w:r w:rsidRPr="00200862">
        <w:rPr>
          <w:rFonts w:ascii="Courier" w:hAnsi="Courier" w:cs="Courier"/>
          <w:sz w:val="20"/>
          <w:szCs w:val="20"/>
        </w:rPr>
        <w:t xml:space="preserve">y la cobertura </w:t>
      </w:r>
      <w:r w:rsidR="00DC149B">
        <w:rPr>
          <w:rFonts w:ascii="Courier" w:hAnsi="Courier" w:cs="Courier"/>
          <w:sz w:val="20"/>
          <w:szCs w:val="20"/>
        </w:rPr>
        <w:t>del</w:t>
      </w:r>
      <w:r w:rsidRPr="00200862">
        <w:rPr>
          <w:rFonts w:ascii="Courier" w:hAnsi="Courier" w:cs="Courier"/>
          <w:sz w:val="20"/>
          <w:szCs w:val="20"/>
        </w:rPr>
        <w:t xml:space="preserve"> horario estelar. </w:t>
      </w:r>
    </w:p>
    <w:p w:rsidR="00DC149B" w:rsidRDefault="00DC149B" w:rsidP="00A3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A40E74" w:rsidRDefault="00DC149B" w:rsidP="00A3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Pr>
          <w:rFonts w:ascii="Courier" w:hAnsi="Courier" w:cs="Courier"/>
          <w:sz w:val="20"/>
          <w:szCs w:val="20"/>
        </w:rPr>
        <w:t>L</w:t>
      </w:r>
      <w:r w:rsidR="00A3188A" w:rsidRPr="00200862">
        <w:rPr>
          <w:rFonts w:ascii="Courier" w:hAnsi="Courier" w:cs="Courier"/>
          <w:sz w:val="20"/>
          <w:szCs w:val="20"/>
        </w:rPr>
        <w:t>os ciudadanos de las zonas rurales pronto se encontraron el uno al otro y empezaron a organizarse. Los artistas y celebridades, algunos de los cuales poseían propiedades en las zonas seleccionadas, se involucraron.</w:t>
      </w:r>
    </w:p>
    <w:p w:rsidR="00DC149B" w:rsidRPr="00200862" w:rsidRDefault="00DC149B" w:rsidP="00A3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A40E74" w:rsidRDefault="00555D3A" w:rsidP="00A3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Pr>
          <w:rFonts w:ascii="Courier" w:hAnsi="Courier" w:cs="Courier"/>
          <w:sz w:val="20"/>
          <w:szCs w:val="20"/>
        </w:rPr>
        <w:t>A través de un video viral ayudaron a crear</w:t>
      </w:r>
      <w:r w:rsidR="00A3188A" w:rsidRPr="00200862">
        <w:rPr>
          <w:rFonts w:ascii="Courier" w:hAnsi="Courier" w:cs="Courier"/>
          <w:sz w:val="20"/>
          <w:szCs w:val="20"/>
        </w:rPr>
        <w:t xml:space="preserve"> más alerta y movilizar a la opinión pública. Una petición en línea reunió 130</w:t>
      </w:r>
      <w:r>
        <w:rPr>
          <w:rFonts w:ascii="Courier" w:hAnsi="Courier" w:cs="Courier"/>
          <w:sz w:val="20"/>
          <w:szCs w:val="20"/>
        </w:rPr>
        <w:t>,</w:t>
      </w:r>
      <w:r w:rsidR="00A3188A" w:rsidRPr="00200862">
        <w:rPr>
          <w:rFonts w:ascii="Courier" w:hAnsi="Courier" w:cs="Courier"/>
          <w:sz w:val="20"/>
          <w:szCs w:val="20"/>
        </w:rPr>
        <w:t>000 nombres.</w:t>
      </w:r>
      <w:r>
        <w:rPr>
          <w:rFonts w:ascii="Courier" w:hAnsi="Courier" w:cs="Courier"/>
          <w:sz w:val="20"/>
          <w:szCs w:val="20"/>
        </w:rPr>
        <w:t xml:space="preserve"> </w:t>
      </w:r>
      <w:r w:rsidR="00A3188A" w:rsidRPr="00200862">
        <w:rPr>
          <w:rFonts w:ascii="Courier" w:hAnsi="Courier" w:cs="Courier"/>
          <w:sz w:val="20"/>
          <w:szCs w:val="20"/>
        </w:rPr>
        <w:t xml:space="preserve">Activistas experimentados informados por la teoría de la resistencia civil y la práctica (incluido este autor) se sintieron obligados a unirse, movidos por la indignación que sentían, y lo que </w:t>
      </w:r>
      <w:r>
        <w:rPr>
          <w:rFonts w:ascii="Courier" w:hAnsi="Courier" w:cs="Courier"/>
          <w:sz w:val="20"/>
          <w:szCs w:val="20"/>
        </w:rPr>
        <w:t>t</w:t>
      </w:r>
      <w:r w:rsidR="00A3188A" w:rsidRPr="00200862">
        <w:rPr>
          <w:rFonts w:ascii="Courier" w:hAnsi="Courier" w:cs="Courier"/>
          <w:sz w:val="20"/>
          <w:szCs w:val="20"/>
        </w:rPr>
        <w:t>emían que podría suceder.</w:t>
      </w:r>
    </w:p>
    <w:p w:rsidR="004A148D" w:rsidRPr="00200862" w:rsidRDefault="004A148D" w:rsidP="00A3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A40E74" w:rsidRPr="00200862" w:rsidRDefault="00A40E74" w:rsidP="00A4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En enero de 2010, los dirigentes de las principales organizaciones </w:t>
      </w:r>
      <w:r w:rsidR="00555D3A">
        <w:rPr>
          <w:rFonts w:ascii="Courier" w:hAnsi="Courier" w:cs="Courier"/>
          <w:sz w:val="20"/>
          <w:szCs w:val="20"/>
        </w:rPr>
        <w:t>sindicale</w:t>
      </w:r>
      <w:r w:rsidRPr="00200862">
        <w:rPr>
          <w:rFonts w:ascii="Courier" w:hAnsi="Courier" w:cs="Courier"/>
          <w:sz w:val="20"/>
          <w:szCs w:val="20"/>
        </w:rPr>
        <w:t>s y ambientales convocaron a una reunión de activistas para conseguir apoyo a una moratoria "genérica" en el desarrollo de</w:t>
      </w:r>
      <w:r w:rsidR="003B0ADB">
        <w:rPr>
          <w:rFonts w:ascii="Courier" w:hAnsi="Courier" w:cs="Courier"/>
          <w:sz w:val="20"/>
          <w:szCs w:val="20"/>
        </w:rPr>
        <w:t xml:space="preserve"> la extracción del</w:t>
      </w:r>
      <w:r w:rsidRPr="00200862">
        <w:rPr>
          <w:rFonts w:ascii="Courier" w:hAnsi="Courier" w:cs="Courier"/>
          <w:sz w:val="20"/>
          <w:szCs w:val="20"/>
        </w:rPr>
        <w:t xml:space="preserve"> gas de esquisto, que se define como una suspensión inmediata</w:t>
      </w:r>
      <w:r w:rsidR="003B0ADB">
        <w:rPr>
          <w:rFonts w:ascii="Courier" w:hAnsi="Courier" w:cs="Courier"/>
          <w:sz w:val="20"/>
          <w:szCs w:val="20"/>
        </w:rPr>
        <w:t>,</w:t>
      </w:r>
      <w:r w:rsidRPr="00200862">
        <w:rPr>
          <w:rFonts w:ascii="Courier" w:hAnsi="Courier" w:cs="Courier"/>
          <w:sz w:val="20"/>
          <w:szCs w:val="20"/>
        </w:rPr>
        <w:t xml:space="preserve"> </w:t>
      </w:r>
      <w:r w:rsidR="003B0ADB">
        <w:rPr>
          <w:rFonts w:ascii="Courier" w:hAnsi="Courier" w:cs="Courier"/>
          <w:sz w:val="20"/>
          <w:szCs w:val="20"/>
        </w:rPr>
        <w:t>sin</w:t>
      </w:r>
      <w:r w:rsidRPr="00200862">
        <w:rPr>
          <w:rFonts w:ascii="Courier" w:hAnsi="Courier" w:cs="Courier"/>
          <w:sz w:val="20"/>
          <w:szCs w:val="20"/>
        </w:rPr>
        <w:t xml:space="preserve"> duración específica</w:t>
      </w:r>
      <w:r w:rsidR="003B0ADB">
        <w:rPr>
          <w:rFonts w:ascii="Courier" w:hAnsi="Courier" w:cs="Courier"/>
          <w:sz w:val="20"/>
          <w:szCs w:val="20"/>
        </w:rPr>
        <w:t>,</w:t>
      </w:r>
      <w:r w:rsidRPr="00200862">
        <w:rPr>
          <w:rFonts w:ascii="Courier" w:hAnsi="Courier" w:cs="Courier"/>
          <w:sz w:val="20"/>
          <w:szCs w:val="20"/>
        </w:rPr>
        <w:t xml:space="preserve"> de todas las opera</w:t>
      </w:r>
      <w:r w:rsidR="00F16EE3">
        <w:rPr>
          <w:rFonts w:ascii="Courier" w:hAnsi="Courier" w:cs="Courier"/>
          <w:sz w:val="20"/>
          <w:szCs w:val="20"/>
        </w:rPr>
        <w:t>ciones de exploración y fracturamiento hidráulico</w:t>
      </w:r>
      <w:r w:rsidRPr="00200862">
        <w:rPr>
          <w:rFonts w:ascii="Courier" w:hAnsi="Courier" w:cs="Courier"/>
          <w:sz w:val="20"/>
          <w:szCs w:val="20"/>
        </w:rPr>
        <w:t xml:space="preserve">. Los dirigentes sindicales y ambientales habían llegado a un acuerdo tras bambalinas con el principal partido de oposición, el Partido Quebequense. El Partido apoyaría la petición de moratoria sobre el gas de esquisto en el valle de San Lorenzo. Uno de los principales portavoces </w:t>
      </w:r>
      <w:r w:rsidR="003B0ADB">
        <w:rPr>
          <w:rFonts w:ascii="Courier" w:hAnsi="Courier" w:cs="Courier"/>
          <w:sz w:val="20"/>
          <w:szCs w:val="20"/>
        </w:rPr>
        <w:t>ambientalistas</w:t>
      </w:r>
      <w:r w:rsidRPr="00200862">
        <w:rPr>
          <w:rFonts w:ascii="Courier" w:hAnsi="Courier" w:cs="Courier"/>
          <w:sz w:val="20"/>
          <w:szCs w:val="20"/>
        </w:rPr>
        <w:t xml:space="preserve"> también estaba siendo preparado para la posición del futuro ministro de Medio Ambiente.</w:t>
      </w:r>
    </w:p>
    <w:p w:rsidR="004A148D" w:rsidRDefault="004A148D" w:rsidP="002B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5453BB" w:rsidRDefault="002B3D13" w:rsidP="002B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Nadie parecía tener una estrategia para hacer frente a lo que sucedería una vez que </w:t>
      </w:r>
      <w:r w:rsidR="005453BB">
        <w:rPr>
          <w:rFonts w:ascii="Courier" w:hAnsi="Courier" w:cs="Courier"/>
          <w:sz w:val="20"/>
          <w:szCs w:val="20"/>
        </w:rPr>
        <w:t>se consiguiera</w:t>
      </w:r>
      <w:r w:rsidRPr="00200862">
        <w:rPr>
          <w:rFonts w:ascii="Courier" w:hAnsi="Courier" w:cs="Courier"/>
          <w:sz w:val="20"/>
          <w:szCs w:val="20"/>
        </w:rPr>
        <w:t xml:space="preserve"> una moratoria a corto plazo. Nos preocupaba que el movimiento anti</w:t>
      </w:r>
      <w:r w:rsidR="00F16EE3" w:rsidRPr="00F16EE3">
        <w:rPr>
          <w:rFonts w:ascii="Courier" w:hAnsi="Courier" w:cs="Courier"/>
          <w:sz w:val="20"/>
          <w:szCs w:val="20"/>
        </w:rPr>
        <w:t xml:space="preserve"> </w:t>
      </w:r>
      <w:r w:rsidR="00F16EE3">
        <w:rPr>
          <w:rFonts w:ascii="Courier" w:hAnsi="Courier" w:cs="Courier"/>
          <w:sz w:val="20"/>
          <w:szCs w:val="20"/>
        </w:rPr>
        <w:t>fracturamiento hidráulico</w:t>
      </w:r>
      <w:r w:rsidRPr="00200862">
        <w:rPr>
          <w:rFonts w:ascii="Courier" w:hAnsi="Courier" w:cs="Courier"/>
          <w:sz w:val="20"/>
          <w:szCs w:val="20"/>
        </w:rPr>
        <w:t xml:space="preserve"> pudiera terminar en desorden, o disolver</w:t>
      </w:r>
      <w:r w:rsidR="005453BB">
        <w:rPr>
          <w:rFonts w:ascii="Courier" w:hAnsi="Courier" w:cs="Courier"/>
          <w:sz w:val="20"/>
          <w:szCs w:val="20"/>
        </w:rPr>
        <w:t>se, una vez declarada l</w:t>
      </w:r>
      <w:r w:rsidRPr="00200862">
        <w:rPr>
          <w:rFonts w:ascii="Courier" w:hAnsi="Courier" w:cs="Courier"/>
          <w:sz w:val="20"/>
          <w:szCs w:val="20"/>
        </w:rPr>
        <w:t xml:space="preserve">a moratoria de </w:t>
      </w:r>
      <w:r w:rsidR="00F16EE3">
        <w:rPr>
          <w:rFonts w:ascii="Courier" w:hAnsi="Courier" w:cs="Courier"/>
          <w:sz w:val="20"/>
          <w:szCs w:val="20"/>
        </w:rPr>
        <w:t>fracturamiento hidráulico a</w:t>
      </w:r>
      <w:r w:rsidR="00F16EE3" w:rsidRPr="00200862">
        <w:rPr>
          <w:rFonts w:ascii="Courier" w:hAnsi="Courier" w:cs="Courier"/>
          <w:sz w:val="20"/>
          <w:szCs w:val="20"/>
        </w:rPr>
        <w:t xml:space="preserve"> </w:t>
      </w:r>
      <w:r w:rsidRPr="00200862">
        <w:rPr>
          <w:rFonts w:ascii="Courier" w:hAnsi="Courier" w:cs="Courier"/>
          <w:sz w:val="20"/>
          <w:szCs w:val="20"/>
        </w:rPr>
        <w:t xml:space="preserve">corto plazo. Por definición, una moratoria es temporal. Podría ser rescindida, posiblemente bajo un nuevo gobierno </w:t>
      </w:r>
      <w:r w:rsidR="005453BB">
        <w:rPr>
          <w:rFonts w:ascii="Courier" w:hAnsi="Courier" w:cs="Courier"/>
          <w:sz w:val="20"/>
          <w:szCs w:val="20"/>
        </w:rPr>
        <w:t xml:space="preserve">y </w:t>
      </w:r>
      <w:r w:rsidRPr="00200862">
        <w:rPr>
          <w:rFonts w:ascii="Courier" w:hAnsi="Courier" w:cs="Courier"/>
          <w:sz w:val="20"/>
          <w:szCs w:val="20"/>
        </w:rPr>
        <w:t>que ya no t</w:t>
      </w:r>
      <w:r w:rsidR="005453BB">
        <w:rPr>
          <w:rFonts w:ascii="Courier" w:hAnsi="Courier" w:cs="Courier"/>
          <w:sz w:val="20"/>
          <w:szCs w:val="20"/>
        </w:rPr>
        <w:t>uviera</w:t>
      </w:r>
      <w:r w:rsidRPr="00200862">
        <w:rPr>
          <w:rFonts w:ascii="Courier" w:hAnsi="Courier" w:cs="Courier"/>
          <w:sz w:val="20"/>
          <w:szCs w:val="20"/>
        </w:rPr>
        <w:t xml:space="preserve"> mucho uso para un movimiento ciudadano. </w:t>
      </w:r>
    </w:p>
    <w:p w:rsidR="005453BB" w:rsidRDefault="005453BB" w:rsidP="002B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2B3D13" w:rsidRPr="00200862" w:rsidRDefault="002B3D13" w:rsidP="002B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La </w:t>
      </w:r>
      <w:r w:rsidR="005453BB">
        <w:rPr>
          <w:rFonts w:ascii="Courier" w:hAnsi="Courier" w:cs="Courier"/>
          <w:sz w:val="20"/>
          <w:szCs w:val="20"/>
        </w:rPr>
        <w:t>C</w:t>
      </w:r>
      <w:r w:rsidRPr="00200862">
        <w:rPr>
          <w:rFonts w:ascii="Courier" w:hAnsi="Courier" w:cs="Courier"/>
          <w:sz w:val="20"/>
          <w:szCs w:val="20"/>
        </w:rPr>
        <w:t>am</w:t>
      </w:r>
      <w:r w:rsidR="005453BB">
        <w:rPr>
          <w:rFonts w:ascii="Courier" w:hAnsi="Courier" w:cs="Courier"/>
          <w:sz w:val="20"/>
          <w:szCs w:val="20"/>
        </w:rPr>
        <w:t xml:space="preserve">paña </w:t>
      </w:r>
      <w:r w:rsidR="00227D59">
        <w:rPr>
          <w:rFonts w:ascii="Courier" w:hAnsi="Courier" w:cs="Courier"/>
          <w:sz w:val="20"/>
          <w:szCs w:val="20"/>
        </w:rPr>
        <w:t>Generación de u</w:t>
      </w:r>
      <w:r w:rsidR="004E6620">
        <w:rPr>
          <w:rFonts w:ascii="Courier" w:hAnsi="Courier" w:cs="Courier"/>
          <w:sz w:val="20"/>
          <w:szCs w:val="20"/>
        </w:rPr>
        <w:t>na sol</w:t>
      </w:r>
      <w:r w:rsidR="00227D59">
        <w:rPr>
          <w:rFonts w:ascii="Courier" w:hAnsi="Courier" w:cs="Courier"/>
          <w:sz w:val="20"/>
          <w:szCs w:val="20"/>
        </w:rPr>
        <w:t>a</w:t>
      </w:r>
      <w:r w:rsidR="004E6620">
        <w:rPr>
          <w:rFonts w:ascii="Courier" w:hAnsi="Courier" w:cs="Courier"/>
          <w:sz w:val="20"/>
          <w:szCs w:val="20"/>
        </w:rPr>
        <w:t xml:space="preserve"> Moratoria </w:t>
      </w:r>
      <w:r w:rsidRPr="00200862">
        <w:rPr>
          <w:rFonts w:ascii="Courier" w:hAnsi="Courier" w:cs="Courier"/>
          <w:sz w:val="20"/>
          <w:szCs w:val="20"/>
        </w:rPr>
        <w:t xml:space="preserve">(ODM), fue fundada </w:t>
      </w:r>
      <w:r w:rsidR="004E6620">
        <w:rPr>
          <w:rFonts w:ascii="Courier" w:hAnsi="Courier" w:cs="Courier"/>
          <w:sz w:val="20"/>
          <w:szCs w:val="20"/>
        </w:rPr>
        <w:t>con la</w:t>
      </w:r>
      <w:r w:rsidRPr="00200862">
        <w:rPr>
          <w:rFonts w:ascii="Courier" w:hAnsi="Courier" w:cs="Courier"/>
          <w:sz w:val="20"/>
          <w:szCs w:val="20"/>
        </w:rPr>
        <w:t xml:space="preserve"> misión </w:t>
      </w:r>
      <w:r w:rsidR="004E6620">
        <w:rPr>
          <w:rFonts w:ascii="Courier" w:hAnsi="Courier" w:cs="Courier"/>
          <w:sz w:val="20"/>
          <w:szCs w:val="20"/>
        </w:rPr>
        <w:t>de</w:t>
      </w:r>
      <w:r w:rsidRPr="00200862">
        <w:rPr>
          <w:rFonts w:ascii="Courier" w:hAnsi="Courier" w:cs="Courier"/>
          <w:sz w:val="20"/>
          <w:szCs w:val="20"/>
        </w:rPr>
        <w:t xml:space="preserve"> evitar que la "energía sucia", es decir, los combustibles fósiles contaminantes -el petróleo y el gas, tradicional y no convencional, si se encontraban en el suelo o en alta mar, incluyendo el aceite de esquisto y gas- y la energía nuclear</w:t>
      </w:r>
      <w:r w:rsidR="004E6620">
        <w:rPr>
          <w:rFonts w:ascii="Courier" w:hAnsi="Courier" w:cs="Courier"/>
          <w:sz w:val="20"/>
          <w:szCs w:val="20"/>
        </w:rPr>
        <w:t xml:space="preserve"> fueran extraídos</w:t>
      </w:r>
      <w:r w:rsidRPr="00200862">
        <w:rPr>
          <w:rFonts w:ascii="Courier" w:hAnsi="Courier" w:cs="Courier"/>
          <w:sz w:val="20"/>
          <w:szCs w:val="20"/>
        </w:rPr>
        <w:t xml:space="preserve"> en </w:t>
      </w:r>
      <w:r w:rsidRPr="00200862">
        <w:rPr>
          <w:rFonts w:ascii="Courier" w:hAnsi="Courier" w:cs="Courier"/>
          <w:sz w:val="20"/>
          <w:szCs w:val="20"/>
        </w:rPr>
        <w:lastRenderedPageBreak/>
        <w:t>Quebec. Por suerte, ya que carecía de recursos de hidrocarburos explotables y disfrutó de un amplio suministro de energía hidroeléctrica, la provincia nunca había desarrollado recursos significativos de combustibles fósiles.</w:t>
      </w:r>
    </w:p>
    <w:p w:rsidR="002B3D13" w:rsidRPr="00200862" w:rsidRDefault="002B3D13" w:rsidP="002B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2B3D13" w:rsidRPr="00200862" w:rsidRDefault="002B3D13" w:rsidP="002B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En diciembre de 2010, un grupo de nosotros -los voluntarios que inicialmente nos habíamos reunido en la oficina local de </w:t>
      </w:r>
      <w:r w:rsidR="00ED2119" w:rsidRPr="00200862">
        <w:rPr>
          <w:rFonts w:ascii="Courier" w:hAnsi="Courier" w:cs="Courier"/>
          <w:sz w:val="20"/>
          <w:szCs w:val="20"/>
        </w:rPr>
        <w:t>Greenpeace en Montreal- comenzamos</w:t>
      </w:r>
      <w:r w:rsidRPr="00200862">
        <w:rPr>
          <w:rFonts w:ascii="Courier" w:hAnsi="Courier" w:cs="Courier"/>
          <w:sz w:val="20"/>
          <w:szCs w:val="20"/>
        </w:rPr>
        <w:t xml:space="preserve"> a circular una llamada y propuesta a los líder</w:t>
      </w:r>
      <w:r w:rsidR="00ED2119" w:rsidRPr="00200862">
        <w:rPr>
          <w:rFonts w:ascii="Courier" w:hAnsi="Courier" w:cs="Courier"/>
          <w:sz w:val="20"/>
          <w:szCs w:val="20"/>
        </w:rPr>
        <w:t>es y grupos que habían iniciado</w:t>
      </w:r>
      <w:r w:rsidRPr="00200862">
        <w:rPr>
          <w:rFonts w:ascii="Courier" w:hAnsi="Courier" w:cs="Courier"/>
          <w:sz w:val="20"/>
          <w:szCs w:val="20"/>
        </w:rPr>
        <w:t xml:space="preserve"> la movilización de rápido crecimiento en el tema de la fractura hidráulica en Quebec: "Vamos a organiz</w:t>
      </w:r>
      <w:r w:rsidR="00ED2119" w:rsidRPr="00200862">
        <w:rPr>
          <w:rFonts w:ascii="Courier" w:hAnsi="Courier" w:cs="Courier"/>
          <w:sz w:val="20"/>
          <w:szCs w:val="20"/>
        </w:rPr>
        <w:t xml:space="preserve">arnos. No estamos </w:t>
      </w:r>
      <w:r w:rsidR="000F26CD">
        <w:rPr>
          <w:rFonts w:ascii="Courier" w:hAnsi="Courier" w:cs="Courier"/>
          <w:sz w:val="20"/>
          <w:szCs w:val="20"/>
        </w:rPr>
        <w:t>alardeando</w:t>
      </w:r>
      <w:r w:rsidR="00ED2119" w:rsidRPr="00200862">
        <w:rPr>
          <w:rFonts w:ascii="Courier" w:hAnsi="Courier" w:cs="Courier"/>
          <w:sz w:val="20"/>
          <w:szCs w:val="20"/>
        </w:rPr>
        <w:t>. Cuando llegue</w:t>
      </w:r>
      <w:r w:rsidRPr="00200862">
        <w:rPr>
          <w:rFonts w:ascii="Courier" w:hAnsi="Courier" w:cs="Courier"/>
          <w:sz w:val="20"/>
          <w:szCs w:val="20"/>
        </w:rPr>
        <w:t xml:space="preserve"> mayo de 2011, vamos a estar listos para tomar la acción no violenta </w:t>
      </w:r>
      <w:r w:rsidR="000F26CD">
        <w:rPr>
          <w:rFonts w:ascii="Courier" w:hAnsi="Courier" w:cs="Courier"/>
          <w:sz w:val="20"/>
          <w:szCs w:val="20"/>
        </w:rPr>
        <w:t>masiva</w:t>
      </w:r>
      <w:r w:rsidRPr="00200862">
        <w:rPr>
          <w:rFonts w:ascii="Courier" w:hAnsi="Courier" w:cs="Courier"/>
          <w:sz w:val="20"/>
          <w:szCs w:val="20"/>
        </w:rPr>
        <w:t xml:space="preserve"> juntos". Con tres ingredientes preliminares -un ultimátum al gobierno de Quebec para imponer una morato</w:t>
      </w:r>
      <w:r w:rsidR="00F16EE3">
        <w:rPr>
          <w:rFonts w:ascii="Courier" w:hAnsi="Courier" w:cs="Courier"/>
          <w:sz w:val="20"/>
          <w:szCs w:val="20"/>
        </w:rPr>
        <w:t>ria de 20 años sobre el fracturamiento hidráulico</w:t>
      </w:r>
      <w:r w:rsidRPr="00200862">
        <w:rPr>
          <w:rFonts w:ascii="Courier" w:hAnsi="Courier" w:cs="Courier"/>
          <w:sz w:val="20"/>
          <w:szCs w:val="20"/>
        </w:rPr>
        <w:t xml:space="preserve">, un programa de entrenamiento de acción directa no violenta activa, y una caminata de larga distancia desde Rimouski a Montreal- nuestra esperanza era sentar las bases y construir unidad en torno a una estrategia de lucha preventiva para poner en espera todas las operaciones de fractura hidráulica actuales y pozos </w:t>
      </w:r>
      <w:r w:rsidR="002C1E42">
        <w:rPr>
          <w:rFonts w:ascii="Courier" w:hAnsi="Courier" w:cs="Courier"/>
          <w:sz w:val="20"/>
          <w:szCs w:val="20"/>
        </w:rPr>
        <w:t xml:space="preserve">de </w:t>
      </w:r>
      <w:r w:rsidRPr="00200862">
        <w:rPr>
          <w:rFonts w:ascii="Courier" w:hAnsi="Courier" w:cs="Courier"/>
          <w:sz w:val="20"/>
          <w:szCs w:val="20"/>
        </w:rPr>
        <w:t xml:space="preserve">prueba en la provincia. Durante el </w:t>
      </w:r>
      <w:r w:rsidR="002C1E42">
        <w:rPr>
          <w:rFonts w:ascii="Courier" w:hAnsi="Courier" w:cs="Courier"/>
          <w:sz w:val="20"/>
          <w:szCs w:val="20"/>
        </w:rPr>
        <w:t>siguiente</w:t>
      </w:r>
      <w:r w:rsidRPr="00200862">
        <w:rPr>
          <w:rFonts w:ascii="Courier" w:hAnsi="Courier" w:cs="Courier"/>
          <w:sz w:val="20"/>
          <w:szCs w:val="20"/>
        </w:rPr>
        <w:t xml:space="preserve"> par de meses, el entusiasmo y la profundidad de nuestro compromiso se pondrían a prueba.</w:t>
      </w:r>
    </w:p>
    <w:p w:rsidR="002B3D13" w:rsidRPr="00200862" w:rsidRDefault="002B3D13" w:rsidP="002B3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ED2119" w:rsidRPr="00200862" w:rsidRDefault="00ED2119" w:rsidP="00ED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b/>
          <w:sz w:val="20"/>
          <w:szCs w:val="20"/>
        </w:rPr>
        <w:t>Resistencia a la resistencia: el desafío de la unidad</w:t>
      </w:r>
      <w:r w:rsidRPr="00200862">
        <w:rPr>
          <w:rFonts w:ascii="Courier" w:hAnsi="Courier" w:cs="Courier"/>
          <w:sz w:val="20"/>
          <w:szCs w:val="20"/>
        </w:rPr>
        <w:t xml:space="preserve"> </w:t>
      </w:r>
    </w:p>
    <w:p w:rsidR="004A148D" w:rsidRDefault="004A148D" w:rsidP="00ED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D47B06" w:rsidRDefault="002F3628" w:rsidP="00ED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Construir</w:t>
      </w:r>
      <w:r w:rsidR="00AE0710" w:rsidRPr="00200862">
        <w:rPr>
          <w:rFonts w:ascii="Courier" w:hAnsi="Courier" w:cs="Courier"/>
          <w:sz w:val="20"/>
          <w:szCs w:val="20"/>
        </w:rPr>
        <w:t xml:space="preserve"> la unidad</w:t>
      </w:r>
      <w:r w:rsidR="00ED2119" w:rsidRPr="00200862">
        <w:rPr>
          <w:rFonts w:ascii="Courier" w:hAnsi="Courier" w:cs="Courier"/>
          <w:sz w:val="20"/>
          <w:szCs w:val="20"/>
        </w:rPr>
        <w:t xml:space="preserve"> en torno a una estrategia de resistencia civil preventiva resultó más difícil de lo que pensábamos. </w:t>
      </w:r>
    </w:p>
    <w:p w:rsidR="00D47B06" w:rsidRDefault="00D47B06" w:rsidP="00ED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D47B06" w:rsidRDefault="00ED2119" w:rsidP="00ED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Es bastante irónico. La primera y más dura línea de la lucha se encuentra a veces con los que, al menos en nuestra mente, son nuestros aliados principales. Inicialmente, los principales líderes activistas visibles en oposición a</w:t>
      </w:r>
      <w:r w:rsidR="00524F77">
        <w:rPr>
          <w:rFonts w:ascii="Courier" w:hAnsi="Courier" w:cs="Courier"/>
          <w:sz w:val="20"/>
          <w:szCs w:val="20"/>
        </w:rPr>
        <w:t>l</w:t>
      </w:r>
      <w:r w:rsidRPr="00200862">
        <w:rPr>
          <w:rFonts w:ascii="Courier" w:hAnsi="Courier" w:cs="Courier"/>
          <w:sz w:val="20"/>
          <w:szCs w:val="20"/>
        </w:rPr>
        <w:t xml:space="preserve"> gas de esquisto no respondieron a la propuesta. </w:t>
      </w:r>
    </w:p>
    <w:p w:rsidR="00D47B06" w:rsidRDefault="00D47B06" w:rsidP="00ED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ED2119" w:rsidRDefault="00ED2119" w:rsidP="00ED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Hicieron caso omiso de nuestras </w:t>
      </w:r>
      <w:r w:rsidR="00524F77">
        <w:rPr>
          <w:rFonts w:ascii="Courier" w:hAnsi="Courier" w:cs="Courier"/>
          <w:sz w:val="20"/>
          <w:szCs w:val="20"/>
        </w:rPr>
        <w:t xml:space="preserve">repetidas </w:t>
      </w:r>
      <w:r w:rsidRPr="00200862">
        <w:rPr>
          <w:rFonts w:ascii="Courier" w:hAnsi="Courier" w:cs="Courier"/>
          <w:sz w:val="20"/>
          <w:szCs w:val="20"/>
        </w:rPr>
        <w:t>peticiones a una reunión para discutir la estrategia. Además de Greenpeace, que tiene una historia y  práctica constante de la resistencia no violenta y acción directa, las ONG ambientales establecidas, los voceros principales y los grupos de defensa de tema-se centran en campañas de medios de comunicación simplemente ignorado la idea, con la esperanza de que desapareciera. Luego, al ver que la campaña no se marchita</w:t>
      </w:r>
      <w:r w:rsidR="00D47B06">
        <w:rPr>
          <w:rFonts w:ascii="Courier" w:hAnsi="Courier" w:cs="Courier"/>
          <w:sz w:val="20"/>
          <w:szCs w:val="20"/>
        </w:rPr>
        <w:t>ba</w:t>
      </w:r>
      <w:r w:rsidRPr="00200862">
        <w:rPr>
          <w:rFonts w:ascii="Courier" w:hAnsi="Courier" w:cs="Courier"/>
          <w:sz w:val="20"/>
          <w:szCs w:val="20"/>
        </w:rPr>
        <w:t xml:space="preserve"> y que iba a ser lanzada oficialmente, tres de los principales líderes ambientalistas nos convocaron para salir de la iniciativa, o ser condenado al ostracismo.</w:t>
      </w:r>
    </w:p>
    <w:p w:rsidR="00D47B06" w:rsidRPr="00200862" w:rsidRDefault="00D47B06" w:rsidP="00ED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D47B06" w:rsidRDefault="00E42690" w:rsidP="00E4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Nuestra insistencia en la necesidad de ir más allá de una moratoria genérica y construir una capacidad de desobediencia civil masiva fueron los principales puntos de fricción. Dado que la relación no había sido comprobada, y debido al enfoque de resistencia civil intencional</w:t>
      </w:r>
      <w:r w:rsidR="00524F77">
        <w:rPr>
          <w:rFonts w:ascii="Courier" w:hAnsi="Courier" w:cs="Courier"/>
          <w:sz w:val="20"/>
          <w:szCs w:val="20"/>
        </w:rPr>
        <w:t>,</w:t>
      </w:r>
      <w:r w:rsidRPr="00200862">
        <w:rPr>
          <w:rFonts w:ascii="Courier" w:hAnsi="Courier" w:cs="Courier"/>
          <w:sz w:val="20"/>
          <w:szCs w:val="20"/>
        </w:rPr>
        <w:t xml:space="preserve"> el cual era relativamente nuevo para los líderes que se habían convertido en expertos en el juego de la política tradicional, los líderes ambientales parecían temer una franja incontrolable, ya que equipara</w:t>
      </w:r>
      <w:r w:rsidR="00524F77">
        <w:rPr>
          <w:rFonts w:ascii="Courier" w:hAnsi="Courier" w:cs="Courier"/>
          <w:sz w:val="20"/>
          <w:szCs w:val="20"/>
        </w:rPr>
        <w:t>ban</w:t>
      </w:r>
      <w:r w:rsidRPr="00200862">
        <w:rPr>
          <w:rFonts w:ascii="Courier" w:hAnsi="Courier" w:cs="Courier"/>
          <w:sz w:val="20"/>
          <w:szCs w:val="20"/>
        </w:rPr>
        <w:t xml:space="preserve"> la desobediencia civil con la viol</w:t>
      </w:r>
      <w:r w:rsidR="00F16EE3">
        <w:rPr>
          <w:rFonts w:ascii="Courier" w:hAnsi="Courier" w:cs="Courier"/>
          <w:sz w:val="20"/>
          <w:szCs w:val="20"/>
        </w:rPr>
        <w:t xml:space="preserve">encia. </w:t>
      </w:r>
    </w:p>
    <w:p w:rsidR="00D47B06" w:rsidRDefault="00D47B06" w:rsidP="00E4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0065F1" w:rsidRPr="00200862" w:rsidRDefault="00F16EE3" w:rsidP="00E4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Pr>
          <w:rFonts w:ascii="Courier" w:hAnsi="Courier" w:cs="Courier"/>
          <w:sz w:val="20"/>
          <w:szCs w:val="20"/>
        </w:rPr>
        <w:t>Se puso feo. Pero aún así</w:t>
      </w:r>
      <w:r w:rsidR="00E42690" w:rsidRPr="00200862">
        <w:rPr>
          <w:rFonts w:ascii="Courier" w:hAnsi="Courier" w:cs="Courier"/>
          <w:sz w:val="20"/>
          <w:szCs w:val="20"/>
        </w:rPr>
        <w:t xml:space="preserve"> no nos detuvimos. Decidimos no responder, y ​​mantuvimos nuestros ojos en el pr</w:t>
      </w:r>
      <w:r w:rsidR="000065F1" w:rsidRPr="00200862">
        <w:rPr>
          <w:rFonts w:ascii="Courier" w:hAnsi="Courier" w:cs="Courier"/>
          <w:sz w:val="20"/>
          <w:szCs w:val="20"/>
        </w:rPr>
        <w:t>emio, confiando en que un día,</w:t>
      </w:r>
      <w:r>
        <w:rPr>
          <w:rFonts w:ascii="Courier" w:hAnsi="Courier" w:cs="Courier"/>
          <w:sz w:val="20"/>
          <w:szCs w:val="20"/>
        </w:rPr>
        <w:t xml:space="preserve"> todos nos felicita</w:t>
      </w:r>
      <w:r w:rsidR="00E42690" w:rsidRPr="00200862">
        <w:rPr>
          <w:rFonts w:ascii="Courier" w:hAnsi="Courier" w:cs="Courier"/>
          <w:sz w:val="20"/>
          <w:szCs w:val="20"/>
        </w:rPr>
        <w:t>r</w:t>
      </w:r>
      <w:r w:rsidR="007973B9">
        <w:rPr>
          <w:rFonts w:ascii="Courier" w:hAnsi="Courier" w:cs="Courier"/>
          <w:sz w:val="20"/>
          <w:szCs w:val="20"/>
        </w:rPr>
        <w:t>í</w:t>
      </w:r>
      <w:r w:rsidR="000065F1" w:rsidRPr="00200862">
        <w:rPr>
          <w:rFonts w:ascii="Courier" w:hAnsi="Courier" w:cs="Courier"/>
          <w:sz w:val="20"/>
          <w:szCs w:val="20"/>
        </w:rPr>
        <w:t>amos</w:t>
      </w:r>
      <w:r w:rsidR="00E42690" w:rsidRPr="00200862">
        <w:rPr>
          <w:rFonts w:ascii="Courier" w:hAnsi="Courier" w:cs="Courier"/>
          <w:sz w:val="20"/>
          <w:szCs w:val="20"/>
        </w:rPr>
        <w:t xml:space="preserve"> mutuamente en una victoria conjunta.</w:t>
      </w:r>
    </w:p>
    <w:p w:rsidR="000065F1" w:rsidRPr="00200862" w:rsidRDefault="000065F1" w:rsidP="00E4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4812E8" w:rsidRPr="00200862" w:rsidRDefault="000065F1">
      <w:pPr>
        <w:rPr>
          <w:rFonts w:ascii="Courier" w:hAnsi="Courier"/>
          <w:b/>
          <w:sz w:val="20"/>
        </w:rPr>
      </w:pPr>
      <w:r w:rsidRPr="00200862">
        <w:rPr>
          <w:rFonts w:ascii="Courier" w:hAnsi="Courier"/>
          <w:b/>
          <w:sz w:val="20"/>
        </w:rPr>
        <w:t>Caminando la charla</w:t>
      </w:r>
    </w:p>
    <w:p w:rsidR="004812E8" w:rsidRPr="00200862" w:rsidRDefault="004812E8">
      <w:pPr>
        <w:rPr>
          <w:rFonts w:ascii="Courier" w:hAnsi="Courier"/>
          <w:b/>
          <w:sz w:val="20"/>
        </w:rPr>
      </w:pPr>
    </w:p>
    <w:p w:rsidR="004812E8" w:rsidRPr="00200862" w:rsidRDefault="004812E8" w:rsidP="00F16EE3">
      <w:pPr>
        <w:tabs>
          <w:tab w:val="left" w:pos="916"/>
          <w:tab w:val="left" w:pos="1832"/>
          <w:tab w:val="left" w:pos="2748"/>
          <w:tab w:val="left" w:pos="3664"/>
          <w:tab w:val="left" w:pos="387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Uno de los aspectos más destacados de la</w:t>
      </w:r>
      <w:r w:rsidR="007973B9">
        <w:rPr>
          <w:rFonts w:ascii="Courier" w:hAnsi="Courier" w:cs="Courier"/>
          <w:sz w:val="20"/>
          <w:szCs w:val="20"/>
        </w:rPr>
        <w:t xml:space="preserve"> Campaña,</w:t>
      </w:r>
      <w:r w:rsidRPr="00200862">
        <w:rPr>
          <w:rFonts w:ascii="Courier" w:hAnsi="Courier" w:cs="Courier"/>
          <w:sz w:val="20"/>
          <w:szCs w:val="20"/>
        </w:rPr>
        <w:t xml:space="preserve"> y </w:t>
      </w:r>
      <w:r w:rsidR="007973B9">
        <w:rPr>
          <w:rFonts w:ascii="Courier" w:hAnsi="Courier" w:cs="Courier"/>
          <w:sz w:val="20"/>
          <w:szCs w:val="20"/>
        </w:rPr>
        <w:t xml:space="preserve">algo por lo </w:t>
      </w:r>
      <w:r w:rsidRPr="00200862">
        <w:rPr>
          <w:rFonts w:ascii="Courier" w:hAnsi="Courier" w:cs="Courier"/>
          <w:sz w:val="20"/>
          <w:szCs w:val="20"/>
        </w:rPr>
        <w:t xml:space="preserve">que es más </w:t>
      </w:r>
      <w:r w:rsidR="007973B9">
        <w:rPr>
          <w:rFonts w:ascii="Courier" w:hAnsi="Courier" w:cs="Courier"/>
          <w:sz w:val="20"/>
          <w:szCs w:val="20"/>
        </w:rPr>
        <w:t>recordada</w:t>
      </w:r>
      <w:r w:rsidRPr="00200862">
        <w:rPr>
          <w:rFonts w:ascii="Courier" w:hAnsi="Courier" w:cs="Courier"/>
          <w:sz w:val="20"/>
          <w:szCs w:val="20"/>
        </w:rPr>
        <w:t xml:space="preserve">, es la caminata de un mes de duración que </w:t>
      </w:r>
      <w:r w:rsidR="00464CC6" w:rsidRPr="00200862">
        <w:rPr>
          <w:rFonts w:ascii="Courier" w:hAnsi="Courier" w:cs="Courier"/>
          <w:sz w:val="20"/>
          <w:szCs w:val="20"/>
        </w:rPr>
        <w:t xml:space="preserve">se </w:t>
      </w:r>
      <w:r w:rsidRPr="00200862">
        <w:rPr>
          <w:rFonts w:ascii="Courier" w:hAnsi="Courier" w:cs="Courier"/>
          <w:sz w:val="20"/>
          <w:szCs w:val="20"/>
        </w:rPr>
        <w:t xml:space="preserve">organizó en la primavera de 2011 </w:t>
      </w:r>
      <w:r w:rsidR="00464CC6" w:rsidRPr="00200862">
        <w:rPr>
          <w:rFonts w:ascii="Courier" w:hAnsi="Courier" w:cs="Courier"/>
          <w:sz w:val="20"/>
          <w:szCs w:val="20"/>
        </w:rPr>
        <w:t xml:space="preserve">por </w:t>
      </w:r>
      <w:r w:rsidRPr="00200862">
        <w:rPr>
          <w:rFonts w:ascii="Courier" w:hAnsi="Courier" w:cs="Courier"/>
          <w:sz w:val="20"/>
          <w:szCs w:val="20"/>
        </w:rPr>
        <w:t xml:space="preserve">las áreas reclamadas por </w:t>
      </w:r>
      <w:r w:rsidR="00464CC6" w:rsidRPr="00200862">
        <w:rPr>
          <w:rFonts w:ascii="Courier" w:hAnsi="Courier" w:cs="Courier"/>
          <w:sz w:val="20"/>
          <w:szCs w:val="20"/>
        </w:rPr>
        <w:t xml:space="preserve">la industria de </w:t>
      </w:r>
      <w:r w:rsidR="00F16EE3">
        <w:rPr>
          <w:rFonts w:ascii="Courier" w:hAnsi="Courier" w:cs="Courier"/>
          <w:sz w:val="20"/>
          <w:szCs w:val="20"/>
        </w:rPr>
        <w:t>fracturamiento hidráulico</w:t>
      </w:r>
      <w:r w:rsidRPr="00200862">
        <w:rPr>
          <w:rFonts w:ascii="Courier" w:hAnsi="Courier" w:cs="Courier"/>
          <w:sz w:val="20"/>
          <w:szCs w:val="20"/>
        </w:rPr>
        <w:t xml:space="preserve">. El 15 de mayo de 2011, tras el ultimátum y semanas de la organización, un grupo de unas 50 personas, de edades  entre </w:t>
      </w:r>
      <w:r w:rsidR="000756D1">
        <w:rPr>
          <w:rFonts w:ascii="Courier" w:hAnsi="Courier" w:cs="Courier"/>
          <w:sz w:val="20"/>
          <w:szCs w:val="20"/>
        </w:rPr>
        <w:t xml:space="preserve">los </w:t>
      </w:r>
      <w:r w:rsidRPr="00200862">
        <w:rPr>
          <w:rFonts w:ascii="Courier" w:hAnsi="Courier" w:cs="Courier"/>
          <w:sz w:val="20"/>
          <w:szCs w:val="20"/>
        </w:rPr>
        <w:t xml:space="preserve">15 y 75, partió de la </w:t>
      </w:r>
      <w:r w:rsidR="000756D1">
        <w:rPr>
          <w:rFonts w:ascii="Courier" w:hAnsi="Courier" w:cs="Courier"/>
          <w:sz w:val="20"/>
          <w:szCs w:val="20"/>
        </w:rPr>
        <w:t xml:space="preserve">mediana </w:t>
      </w:r>
      <w:r w:rsidRPr="00200862">
        <w:rPr>
          <w:rFonts w:ascii="Courier" w:hAnsi="Courier" w:cs="Courier"/>
          <w:sz w:val="20"/>
          <w:szCs w:val="20"/>
        </w:rPr>
        <w:t>ciudad de Rimouski. Desde el primer día, con los pulgares arriba en nuestra bandera y toca</w:t>
      </w:r>
      <w:r w:rsidR="000756D1">
        <w:rPr>
          <w:rFonts w:ascii="Courier" w:hAnsi="Courier" w:cs="Courier"/>
          <w:sz w:val="20"/>
          <w:szCs w:val="20"/>
        </w:rPr>
        <w:t>ndo simpáticamente</w:t>
      </w:r>
      <w:r w:rsidRPr="00200862">
        <w:rPr>
          <w:rFonts w:ascii="Courier" w:hAnsi="Courier" w:cs="Courier"/>
          <w:sz w:val="20"/>
          <w:szCs w:val="20"/>
        </w:rPr>
        <w:t xml:space="preserve"> la bocina</w:t>
      </w:r>
      <w:r w:rsidR="000756D1">
        <w:rPr>
          <w:rFonts w:ascii="Courier" w:hAnsi="Courier" w:cs="Courier"/>
          <w:sz w:val="20"/>
          <w:szCs w:val="20"/>
        </w:rPr>
        <w:t xml:space="preserve"> con</w:t>
      </w:r>
      <w:r w:rsidRPr="00200862">
        <w:rPr>
          <w:rFonts w:ascii="Courier" w:hAnsi="Courier" w:cs="Courier"/>
          <w:sz w:val="20"/>
          <w:szCs w:val="20"/>
        </w:rPr>
        <w:t xml:space="preserve"> nuestros signos, con el regalo ocasional de magdalenas y agua dulce, se confirmó que íbamos </w:t>
      </w:r>
      <w:r w:rsidR="000756D1">
        <w:rPr>
          <w:rFonts w:ascii="Courier" w:hAnsi="Courier" w:cs="Courier"/>
          <w:sz w:val="20"/>
          <w:szCs w:val="20"/>
        </w:rPr>
        <w:t>en</w:t>
      </w:r>
      <w:r w:rsidRPr="00200862">
        <w:rPr>
          <w:rFonts w:ascii="Courier" w:hAnsi="Courier" w:cs="Courier"/>
          <w:sz w:val="20"/>
          <w:szCs w:val="20"/>
        </w:rPr>
        <w:t xml:space="preserve"> el camino correcto: la</w:t>
      </w:r>
      <w:r w:rsidR="00453136">
        <w:rPr>
          <w:rFonts w:ascii="Courier" w:hAnsi="Courier" w:cs="Courier"/>
          <w:sz w:val="20"/>
          <w:szCs w:val="20"/>
        </w:rPr>
        <w:t xml:space="preserve"> aprobación de la</w:t>
      </w:r>
      <w:r w:rsidRPr="00200862">
        <w:rPr>
          <w:rFonts w:ascii="Courier" w:hAnsi="Courier" w:cs="Courier"/>
          <w:sz w:val="20"/>
          <w:szCs w:val="20"/>
        </w:rPr>
        <w:t xml:space="preserve"> gente común. Al otro lado de la orilla sur del valle de San Lorenzo, por el río Richelieu también bajo amenaza, </w:t>
      </w:r>
      <w:r w:rsidR="00453136">
        <w:rPr>
          <w:rFonts w:ascii="Courier" w:hAnsi="Courier" w:cs="Courier"/>
          <w:sz w:val="20"/>
          <w:szCs w:val="20"/>
        </w:rPr>
        <w:t>hast</w:t>
      </w:r>
      <w:r w:rsidRPr="00200862">
        <w:rPr>
          <w:rFonts w:ascii="Courier" w:hAnsi="Courier" w:cs="Courier"/>
          <w:sz w:val="20"/>
          <w:szCs w:val="20"/>
        </w:rPr>
        <w:t xml:space="preserve">a Montreal, </w:t>
      </w:r>
      <w:r w:rsidR="00453136">
        <w:rPr>
          <w:rFonts w:ascii="Courier" w:hAnsi="Courier" w:cs="Courier"/>
          <w:sz w:val="20"/>
          <w:szCs w:val="20"/>
        </w:rPr>
        <w:t>la caminata fue de</w:t>
      </w:r>
      <w:r w:rsidRPr="00200862">
        <w:rPr>
          <w:rFonts w:ascii="Courier" w:hAnsi="Courier" w:cs="Courier"/>
          <w:sz w:val="20"/>
          <w:szCs w:val="20"/>
        </w:rPr>
        <w:t xml:space="preserve"> unos 700 km en total por 33 días.</w:t>
      </w:r>
    </w:p>
    <w:p w:rsidR="004A148D" w:rsidRDefault="004A148D" w:rsidP="0046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0A2241" w:rsidRPr="00200862" w:rsidRDefault="00464CC6" w:rsidP="0046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Al entrar en un pueblo, armamos nuestro desfile de canto, con marionetas gigantes</w:t>
      </w:r>
      <w:r w:rsidR="00453136">
        <w:rPr>
          <w:rFonts w:ascii="Courier" w:hAnsi="Courier" w:cs="Courier"/>
          <w:sz w:val="20"/>
          <w:szCs w:val="20"/>
        </w:rPr>
        <w:t xml:space="preserve"> so</w:t>
      </w:r>
      <w:r w:rsidRPr="00200862">
        <w:rPr>
          <w:rFonts w:ascii="Courier" w:hAnsi="Courier" w:cs="Courier"/>
          <w:sz w:val="20"/>
          <w:szCs w:val="20"/>
        </w:rPr>
        <w:t xml:space="preserve">bre pilotes, y un dragón rugiente </w:t>
      </w:r>
      <w:r w:rsidR="00402ED0" w:rsidRPr="00200862">
        <w:rPr>
          <w:rFonts w:ascii="Courier" w:hAnsi="Courier" w:cs="Courier"/>
          <w:sz w:val="20"/>
          <w:szCs w:val="20"/>
        </w:rPr>
        <w:t xml:space="preserve">de </w:t>
      </w:r>
      <w:r w:rsidRPr="00200862">
        <w:rPr>
          <w:rFonts w:ascii="Courier" w:hAnsi="Courier" w:cs="Courier"/>
          <w:sz w:val="20"/>
          <w:szCs w:val="20"/>
        </w:rPr>
        <w:t>tubería fl</w:t>
      </w:r>
      <w:r w:rsidR="00A90CFA" w:rsidRPr="00200862">
        <w:rPr>
          <w:rFonts w:ascii="Courier" w:hAnsi="Courier" w:cs="Courier"/>
          <w:sz w:val="20"/>
          <w:szCs w:val="20"/>
        </w:rPr>
        <w:t>anqueado por pap</w:t>
      </w:r>
      <w:r w:rsidR="00453136">
        <w:rPr>
          <w:rFonts w:ascii="Courier" w:hAnsi="Courier" w:cs="Courier"/>
          <w:sz w:val="20"/>
          <w:szCs w:val="20"/>
        </w:rPr>
        <w:t>el</w:t>
      </w:r>
      <w:r w:rsidR="00A90CFA" w:rsidRPr="00200862">
        <w:rPr>
          <w:rFonts w:ascii="Courier" w:hAnsi="Courier" w:cs="Courier"/>
          <w:sz w:val="20"/>
          <w:szCs w:val="20"/>
        </w:rPr>
        <w:t xml:space="preserve"> maché</w:t>
      </w:r>
      <w:r w:rsidR="00453136">
        <w:rPr>
          <w:rFonts w:ascii="Courier" w:hAnsi="Courier" w:cs="Courier"/>
          <w:sz w:val="20"/>
          <w:szCs w:val="20"/>
        </w:rPr>
        <w:t xml:space="preserve"> con</w:t>
      </w:r>
      <w:r w:rsidR="00A90CFA" w:rsidRPr="00200862">
        <w:rPr>
          <w:rFonts w:ascii="Courier" w:hAnsi="Courier" w:cs="Courier"/>
          <w:sz w:val="20"/>
          <w:szCs w:val="20"/>
        </w:rPr>
        <w:t xml:space="preserve"> figuras</w:t>
      </w:r>
      <w:r w:rsidRPr="00200862">
        <w:rPr>
          <w:rFonts w:ascii="Courier" w:hAnsi="Courier" w:cs="Courier"/>
          <w:sz w:val="20"/>
          <w:szCs w:val="20"/>
        </w:rPr>
        <w:t xml:space="preserve"> tales como una vaca enferma, una plataforma de perforación</w:t>
      </w:r>
      <w:r w:rsidR="00453136">
        <w:rPr>
          <w:rFonts w:ascii="Courier" w:hAnsi="Courier" w:cs="Courier"/>
          <w:sz w:val="20"/>
          <w:szCs w:val="20"/>
        </w:rPr>
        <w:t xml:space="preserve"> y</w:t>
      </w:r>
      <w:r w:rsidRPr="00200862">
        <w:rPr>
          <w:rFonts w:ascii="Courier" w:hAnsi="Courier" w:cs="Courier"/>
          <w:sz w:val="20"/>
          <w:szCs w:val="20"/>
        </w:rPr>
        <w:t xml:space="preserve"> un grifo gigante con señales de veneno. Cada noche, la gente local fue invitad</w:t>
      </w:r>
      <w:r w:rsidR="00A90CFA" w:rsidRPr="00200862">
        <w:rPr>
          <w:rFonts w:ascii="Courier" w:hAnsi="Courier" w:cs="Courier"/>
          <w:sz w:val="20"/>
          <w:szCs w:val="20"/>
        </w:rPr>
        <w:t>a</w:t>
      </w:r>
      <w:r w:rsidRPr="00200862">
        <w:rPr>
          <w:rFonts w:ascii="Courier" w:hAnsi="Courier" w:cs="Courier"/>
          <w:sz w:val="20"/>
          <w:szCs w:val="20"/>
        </w:rPr>
        <w:t xml:space="preserve"> a un evento especial con cantantes locales, obras de teatro, presentaciones y películas cortas, uno de los cuales era un video participativo realizado por</w:t>
      </w:r>
      <w:r w:rsidR="00453136">
        <w:rPr>
          <w:rFonts w:ascii="Courier" w:hAnsi="Courier" w:cs="Courier"/>
          <w:sz w:val="20"/>
          <w:szCs w:val="20"/>
        </w:rPr>
        <w:t xml:space="preserve"> </w:t>
      </w:r>
      <w:r w:rsidRPr="00200862">
        <w:rPr>
          <w:rFonts w:ascii="Courier" w:hAnsi="Courier" w:cs="Courier"/>
          <w:sz w:val="20"/>
          <w:szCs w:val="20"/>
        </w:rPr>
        <w:t xml:space="preserve">ciudadanos locales. </w:t>
      </w:r>
      <w:r w:rsidR="00453136">
        <w:rPr>
          <w:rFonts w:ascii="Courier" w:hAnsi="Courier" w:cs="Courier"/>
          <w:sz w:val="20"/>
          <w:szCs w:val="20"/>
        </w:rPr>
        <w:t>A c</w:t>
      </w:r>
      <w:r w:rsidRPr="00200862">
        <w:rPr>
          <w:rFonts w:ascii="Courier" w:hAnsi="Courier" w:cs="Courier"/>
          <w:sz w:val="20"/>
          <w:szCs w:val="20"/>
        </w:rPr>
        <w:t>ada paso del camino hablamos de</w:t>
      </w:r>
      <w:r w:rsidR="00453136">
        <w:rPr>
          <w:rFonts w:ascii="Courier" w:hAnsi="Courier" w:cs="Courier"/>
          <w:sz w:val="20"/>
          <w:szCs w:val="20"/>
        </w:rPr>
        <w:t>l</w:t>
      </w:r>
      <w:r w:rsidR="00B473C9">
        <w:rPr>
          <w:rFonts w:ascii="Courier" w:hAnsi="Courier" w:cs="Courier"/>
          <w:sz w:val="20"/>
          <w:szCs w:val="20"/>
        </w:rPr>
        <w:t xml:space="preserve"> fracturamiento hidráulico</w:t>
      </w:r>
      <w:r w:rsidRPr="00200862">
        <w:rPr>
          <w:rFonts w:ascii="Courier" w:hAnsi="Courier" w:cs="Courier"/>
          <w:sz w:val="20"/>
          <w:szCs w:val="20"/>
        </w:rPr>
        <w:t xml:space="preserve">, </w:t>
      </w:r>
      <w:r w:rsidR="00453136">
        <w:rPr>
          <w:rFonts w:ascii="Courier" w:hAnsi="Courier" w:cs="Courier"/>
          <w:sz w:val="20"/>
          <w:szCs w:val="20"/>
        </w:rPr>
        <w:t xml:space="preserve">de </w:t>
      </w:r>
      <w:r w:rsidRPr="00200862">
        <w:rPr>
          <w:rFonts w:ascii="Courier" w:hAnsi="Courier" w:cs="Courier"/>
          <w:sz w:val="20"/>
          <w:szCs w:val="20"/>
        </w:rPr>
        <w:t xml:space="preserve">la necesidad de una moratoria de 20 años, </w:t>
      </w:r>
      <w:r w:rsidR="00453136">
        <w:rPr>
          <w:rFonts w:ascii="Courier" w:hAnsi="Courier" w:cs="Courier"/>
          <w:sz w:val="20"/>
          <w:szCs w:val="20"/>
        </w:rPr>
        <w:t xml:space="preserve">de </w:t>
      </w:r>
      <w:r w:rsidRPr="00200862">
        <w:rPr>
          <w:rFonts w:ascii="Courier" w:hAnsi="Courier" w:cs="Courier"/>
          <w:sz w:val="20"/>
          <w:szCs w:val="20"/>
        </w:rPr>
        <w:t>las soluciones a largo plazo (de ahorro de energía y las alternativas verdes), y la necesidad de prepara</w:t>
      </w:r>
      <w:r w:rsidR="00A90CFA" w:rsidRPr="00200862">
        <w:rPr>
          <w:rFonts w:ascii="Courier" w:hAnsi="Courier" w:cs="Courier"/>
          <w:sz w:val="20"/>
          <w:szCs w:val="20"/>
        </w:rPr>
        <w:t xml:space="preserve">r </w:t>
      </w:r>
      <w:r w:rsidR="00453136">
        <w:rPr>
          <w:rFonts w:ascii="Courier" w:hAnsi="Courier" w:cs="Courier"/>
          <w:sz w:val="20"/>
          <w:szCs w:val="20"/>
        </w:rPr>
        <w:t xml:space="preserve">una </w:t>
      </w:r>
      <w:r w:rsidR="00A90CFA" w:rsidRPr="00200862">
        <w:rPr>
          <w:rFonts w:ascii="Courier" w:hAnsi="Courier" w:cs="Courier"/>
          <w:sz w:val="20"/>
          <w:szCs w:val="20"/>
        </w:rPr>
        <w:t xml:space="preserve">preventiva lucha no violenta, </w:t>
      </w:r>
      <w:r w:rsidRPr="00200862">
        <w:rPr>
          <w:rFonts w:ascii="Courier" w:hAnsi="Courier" w:cs="Courier"/>
          <w:sz w:val="20"/>
          <w:szCs w:val="20"/>
        </w:rPr>
        <w:t>incluyendo la desobediencia civil como último recurso.</w:t>
      </w:r>
    </w:p>
    <w:p w:rsidR="004A148D" w:rsidRDefault="004A148D" w:rsidP="00C74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C744D2" w:rsidRPr="00200862" w:rsidRDefault="00B473C9" w:rsidP="00C74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Pr>
          <w:rFonts w:ascii="Courier" w:hAnsi="Courier" w:cs="Courier"/>
          <w:sz w:val="20"/>
          <w:szCs w:val="20"/>
        </w:rPr>
        <w:t>La prensa nos seguí</w:t>
      </w:r>
      <w:r w:rsidR="00C744D2" w:rsidRPr="00200862">
        <w:rPr>
          <w:rFonts w:ascii="Courier" w:hAnsi="Courier" w:cs="Courier"/>
          <w:sz w:val="20"/>
          <w:szCs w:val="20"/>
        </w:rPr>
        <w:t xml:space="preserve">a de cerca, con medios de comunicación nacionales en la salida, puntos intermedios y finales. El paseo fue el evento del día en los pueblos rurales. Por lo general, se abriría la noticia, con la previsión del tiempo a veces cerrando con lo que </w:t>
      </w:r>
      <w:r w:rsidR="00040993">
        <w:rPr>
          <w:rFonts w:ascii="Courier" w:hAnsi="Courier" w:cs="Courier"/>
          <w:sz w:val="20"/>
          <w:szCs w:val="20"/>
        </w:rPr>
        <w:t xml:space="preserve">sería </w:t>
      </w:r>
      <w:r w:rsidR="00C744D2" w:rsidRPr="00200862">
        <w:rPr>
          <w:rFonts w:ascii="Courier" w:hAnsi="Courier" w:cs="Courier"/>
          <w:sz w:val="20"/>
          <w:szCs w:val="20"/>
        </w:rPr>
        <w:t xml:space="preserve">el día para los caminantes. En ciudades como Trois-Rivieres y Quebec, la marcha por el centro llevaría </w:t>
      </w:r>
      <w:r w:rsidR="00040993">
        <w:rPr>
          <w:rFonts w:ascii="Courier" w:hAnsi="Courier" w:cs="Courier"/>
          <w:sz w:val="20"/>
          <w:szCs w:val="20"/>
        </w:rPr>
        <w:t>a</w:t>
      </w:r>
      <w:r w:rsidR="00C744D2" w:rsidRPr="00200862">
        <w:rPr>
          <w:rFonts w:ascii="Courier" w:hAnsi="Courier" w:cs="Courier"/>
          <w:sz w:val="20"/>
          <w:szCs w:val="20"/>
        </w:rPr>
        <w:t xml:space="preserve"> cientos marchando con fanfarria y </w:t>
      </w:r>
      <w:r w:rsidR="00040993">
        <w:rPr>
          <w:rFonts w:ascii="Courier" w:hAnsi="Courier" w:cs="Courier"/>
          <w:sz w:val="20"/>
          <w:szCs w:val="20"/>
        </w:rPr>
        <w:t>con una</w:t>
      </w:r>
      <w:r w:rsidR="00C744D2" w:rsidRPr="00200862">
        <w:rPr>
          <w:rFonts w:ascii="Courier" w:hAnsi="Courier" w:cs="Courier"/>
          <w:sz w:val="20"/>
          <w:szCs w:val="20"/>
        </w:rPr>
        <w:t xml:space="preserve"> banda de samba. Cuando finalmente llegamos a Montreal, una multitud de unas 10</w:t>
      </w:r>
      <w:r w:rsidR="00040993">
        <w:rPr>
          <w:rFonts w:ascii="Courier" w:hAnsi="Courier" w:cs="Courier"/>
          <w:sz w:val="20"/>
          <w:szCs w:val="20"/>
        </w:rPr>
        <w:t>,</w:t>
      </w:r>
      <w:r w:rsidR="00C744D2" w:rsidRPr="00200862">
        <w:rPr>
          <w:rFonts w:ascii="Courier" w:hAnsi="Courier" w:cs="Courier"/>
          <w:sz w:val="20"/>
          <w:szCs w:val="20"/>
        </w:rPr>
        <w:t>000 a 15</w:t>
      </w:r>
      <w:r w:rsidR="00040993">
        <w:rPr>
          <w:rFonts w:ascii="Courier" w:hAnsi="Courier" w:cs="Courier"/>
          <w:sz w:val="20"/>
          <w:szCs w:val="20"/>
        </w:rPr>
        <w:t>,</w:t>
      </w:r>
      <w:r w:rsidR="00C744D2" w:rsidRPr="00200862">
        <w:rPr>
          <w:rFonts w:ascii="Courier" w:hAnsi="Courier" w:cs="Courier"/>
          <w:sz w:val="20"/>
          <w:szCs w:val="20"/>
        </w:rPr>
        <w:t>000 personas -la mayor manifestación ambie</w:t>
      </w:r>
      <w:r w:rsidR="00F04FD7" w:rsidRPr="00200862">
        <w:rPr>
          <w:rFonts w:ascii="Courier" w:hAnsi="Courier" w:cs="Courier"/>
          <w:sz w:val="20"/>
          <w:szCs w:val="20"/>
        </w:rPr>
        <w:t>ntal en la historia de Quebec hasta</w:t>
      </w:r>
      <w:r w:rsidR="00C744D2" w:rsidRPr="00200862">
        <w:rPr>
          <w:rFonts w:ascii="Courier" w:hAnsi="Courier" w:cs="Courier"/>
          <w:sz w:val="20"/>
          <w:szCs w:val="20"/>
        </w:rPr>
        <w:t xml:space="preserve"> </w:t>
      </w:r>
      <w:r w:rsidR="00F04FD7" w:rsidRPr="00200862">
        <w:rPr>
          <w:rFonts w:ascii="Courier" w:hAnsi="Courier" w:cs="Courier"/>
          <w:sz w:val="20"/>
          <w:szCs w:val="20"/>
        </w:rPr>
        <w:t>ahora</w:t>
      </w:r>
      <w:r w:rsidR="00C744D2" w:rsidRPr="00200862">
        <w:rPr>
          <w:rFonts w:ascii="Courier" w:hAnsi="Courier" w:cs="Courier"/>
          <w:sz w:val="20"/>
          <w:szCs w:val="20"/>
        </w:rPr>
        <w:t xml:space="preserve">- </w:t>
      </w:r>
      <w:r w:rsidR="00040993">
        <w:rPr>
          <w:rFonts w:ascii="Courier" w:hAnsi="Courier" w:cs="Courier"/>
          <w:sz w:val="20"/>
          <w:szCs w:val="20"/>
        </w:rPr>
        <w:t>de</w:t>
      </w:r>
      <w:r w:rsidR="00C744D2" w:rsidRPr="00200862">
        <w:rPr>
          <w:rFonts w:ascii="Courier" w:hAnsi="Courier" w:cs="Courier"/>
          <w:sz w:val="20"/>
          <w:szCs w:val="20"/>
        </w:rPr>
        <w:t xml:space="preserve"> nuestros aliados finalmente </w:t>
      </w:r>
      <w:r w:rsidR="00040993">
        <w:rPr>
          <w:rFonts w:ascii="Courier" w:hAnsi="Courier" w:cs="Courier"/>
          <w:sz w:val="20"/>
          <w:szCs w:val="20"/>
        </w:rPr>
        <w:t>nos reunimos</w:t>
      </w:r>
      <w:r w:rsidR="00F04FD7" w:rsidRPr="00200862">
        <w:rPr>
          <w:rFonts w:ascii="Courier" w:hAnsi="Courier" w:cs="Courier"/>
          <w:sz w:val="20"/>
          <w:szCs w:val="20"/>
        </w:rPr>
        <w:t xml:space="preserve"> para celebrar. Llevando una</w:t>
      </w:r>
      <w:r w:rsidR="00C744D2" w:rsidRPr="00200862">
        <w:rPr>
          <w:rFonts w:ascii="Courier" w:hAnsi="Courier" w:cs="Courier"/>
          <w:sz w:val="20"/>
          <w:szCs w:val="20"/>
        </w:rPr>
        <w:t xml:space="preserve"> pancarta en frente de la marcha, con el líder del Partido Quebequense Pauline Marois a su lado, con ningún representante de la caminata invitado a la sesión de fotos, sin embargo...</w:t>
      </w:r>
    </w:p>
    <w:p w:rsidR="004A148D" w:rsidRDefault="004A148D"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F04FD7" w:rsidRPr="00200862" w:rsidRDefault="00F04FD7"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En el mes que se tardó en llegar a Montreal, se lograron dos victorias pequeñas. En primer lugar, </w:t>
      </w:r>
      <w:r w:rsidR="00054880">
        <w:rPr>
          <w:rFonts w:ascii="Courier" w:hAnsi="Courier" w:cs="Courier"/>
          <w:sz w:val="20"/>
          <w:szCs w:val="20"/>
        </w:rPr>
        <w:t xml:space="preserve">se presentó </w:t>
      </w:r>
      <w:r w:rsidRPr="00200862">
        <w:rPr>
          <w:rFonts w:ascii="Courier" w:hAnsi="Courier" w:cs="Courier"/>
          <w:sz w:val="20"/>
          <w:szCs w:val="20"/>
        </w:rPr>
        <w:t xml:space="preserve">un proyecto de ley y </w:t>
      </w:r>
      <w:r w:rsidR="00054880">
        <w:rPr>
          <w:rFonts w:ascii="Courier" w:hAnsi="Courier" w:cs="Courier"/>
          <w:sz w:val="20"/>
          <w:szCs w:val="20"/>
        </w:rPr>
        <w:t xml:space="preserve">se </w:t>
      </w:r>
      <w:r w:rsidRPr="00200862">
        <w:rPr>
          <w:rFonts w:ascii="Courier" w:hAnsi="Courier" w:cs="Courier"/>
          <w:sz w:val="20"/>
          <w:szCs w:val="20"/>
        </w:rPr>
        <w:t>aprobó por una reducida moratoria de 5 años sobre el desarrollo del gas de esquisto bajo el río S</w:t>
      </w:r>
      <w:r w:rsidR="00054880">
        <w:rPr>
          <w:rFonts w:ascii="Courier" w:hAnsi="Courier" w:cs="Courier"/>
          <w:sz w:val="20"/>
          <w:szCs w:val="20"/>
        </w:rPr>
        <w:t>an Lorenzo</w:t>
      </w:r>
      <w:r w:rsidRPr="00200862">
        <w:rPr>
          <w:rFonts w:ascii="Courier" w:hAnsi="Courier" w:cs="Courier"/>
          <w:sz w:val="20"/>
          <w:szCs w:val="20"/>
        </w:rPr>
        <w:t xml:space="preserve"> y cualquiera de sus islas al oeste de Anticosti. En segundo lugar, en la víspera de la caminata entrando a la segunda ciudad francófona más grande del mundo, el ministro de Medio Ambiente declaró por primera vez que </w:t>
      </w:r>
      <w:r w:rsidR="00054880">
        <w:rPr>
          <w:rFonts w:ascii="Courier" w:hAnsi="Courier" w:cs="Courier"/>
          <w:sz w:val="20"/>
          <w:szCs w:val="20"/>
        </w:rPr>
        <w:t xml:space="preserve">en lo absoluto </w:t>
      </w:r>
      <w:r w:rsidRPr="00200862">
        <w:rPr>
          <w:rFonts w:ascii="Courier" w:hAnsi="Courier" w:cs="Courier"/>
          <w:sz w:val="20"/>
          <w:szCs w:val="20"/>
        </w:rPr>
        <w:t xml:space="preserve">no </w:t>
      </w:r>
      <w:r w:rsidR="00054880">
        <w:rPr>
          <w:rFonts w:ascii="Courier" w:hAnsi="Courier" w:cs="Courier"/>
          <w:sz w:val="20"/>
          <w:szCs w:val="20"/>
        </w:rPr>
        <w:t xml:space="preserve">se permitiría </w:t>
      </w:r>
      <w:r w:rsidRPr="00200862">
        <w:rPr>
          <w:rFonts w:ascii="Courier" w:hAnsi="Courier" w:cs="Courier"/>
          <w:sz w:val="20"/>
          <w:szCs w:val="20"/>
        </w:rPr>
        <w:t xml:space="preserve">más perforación </w:t>
      </w:r>
      <w:r w:rsidR="00054880">
        <w:rPr>
          <w:rFonts w:ascii="Courier" w:hAnsi="Courier" w:cs="Courier"/>
          <w:sz w:val="20"/>
          <w:szCs w:val="20"/>
        </w:rPr>
        <w:t>ni</w:t>
      </w:r>
      <w:r w:rsidRPr="00200862">
        <w:rPr>
          <w:rFonts w:ascii="Courier" w:hAnsi="Courier" w:cs="Courier"/>
          <w:sz w:val="20"/>
          <w:szCs w:val="20"/>
        </w:rPr>
        <w:t xml:space="preserve"> más </w:t>
      </w:r>
      <w:r w:rsidR="00B473C9">
        <w:rPr>
          <w:rFonts w:ascii="Courier" w:hAnsi="Courier" w:cs="Courier"/>
          <w:sz w:val="20"/>
          <w:szCs w:val="20"/>
        </w:rPr>
        <w:t>fracturamiento hidráulico</w:t>
      </w:r>
      <w:r w:rsidRPr="00200862">
        <w:rPr>
          <w:rFonts w:ascii="Courier" w:hAnsi="Courier" w:cs="Courier"/>
          <w:sz w:val="20"/>
          <w:szCs w:val="20"/>
        </w:rPr>
        <w:t xml:space="preserve"> en la provincia, hasta nuevo aviso. Más de dos años después, la moratoria de hecho sigue en pie. Nosotros lo llamamos una moratoria ciudadana, porque era claramente el resultado de la organización popular y la movilización popular.</w:t>
      </w:r>
    </w:p>
    <w:p w:rsidR="004A148D" w:rsidRDefault="004A148D"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F4166C" w:rsidRPr="00200862" w:rsidRDefault="00F04FD7"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Otros grandes beneficios de la caminata fueron: </w:t>
      </w:r>
    </w:p>
    <w:p w:rsidR="004A148D" w:rsidRDefault="004A148D"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F4166C" w:rsidRPr="00200862" w:rsidRDefault="00F04FD7"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 La confianza y las relaciones mucho más estrechas con los grupos rurales de todo el valle del San Lorenzo. </w:t>
      </w:r>
    </w:p>
    <w:p w:rsidR="00F4166C" w:rsidRPr="00200862" w:rsidRDefault="00F04FD7"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 El apoyo generalizado para la posición más "radical" que el gas de esquisto no se debe desarrollar, o debe permanecer en el suelo durante al menos 20 años. </w:t>
      </w:r>
    </w:p>
    <w:p w:rsidR="00F4166C" w:rsidRPr="00200862" w:rsidRDefault="00F04FD7"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 Cientos estaban </w:t>
      </w:r>
      <w:r w:rsidR="00054880">
        <w:rPr>
          <w:rFonts w:ascii="Courier" w:hAnsi="Courier" w:cs="Courier"/>
          <w:sz w:val="20"/>
          <w:szCs w:val="20"/>
        </w:rPr>
        <w:t xml:space="preserve">ahora </w:t>
      </w:r>
      <w:r w:rsidRPr="00200862">
        <w:rPr>
          <w:rFonts w:ascii="Courier" w:hAnsi="Courier" w:cs="Courier"/>
          <w:sz w:val="20"/>
          <w:szCs w:val="20"/>
        </w:rPr>
        <w:t xml:space="preserve">listos para asistir a las sesiones de entrenamiento no violento de acción directa. </w:t>
      </w:r>
    </w:p>
    <w:p w:rsidR="00F4166C" w:rsidRPr="00200862" w:rsidRDefault="00F04FD7"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 </w:t>
      </w:r>
      <w:r w:rsidR="00054880">
        <w:rPr>
          <w:rFonts w:ascii="Courier" w:hAnsi="Courier" w:cs="Courier"/>
          <w:sz w:val="20"/>
          <w:szCs w:val="20"/>
        </w:rPr>
        <w:t>Los o</w:t>
      </w:r>
      <w:r w:rsidRPr="00200862">
        <w:rPr>
          <w:rFonts w:ascii="Courier" w:hAnsi="Courier" w:cs="Courier"/>
          <w:sz w:val="20"/>
          <w:szCs w:val="20"/>
        </w:rPr>
        <w:t xml:space="preserve">tros líderes no podían difamar resistencia civil - los rumores de </w:t>
      </w:r>
      <w:r w:rsidR="00054880">
        <w:rPr>
          <w:rFonts w:ascii="Courier" w:hAnsi="Courier" w:cs="Courier"/>
          <w:sz w:val="20"/>
          <w:szCs w:val="20"/>
        </w:rPr>
        <w:t>la Campaña de ser</w:t>
      </w:r>
      <w:r w:rsidRPr="00200862">
        <w:rPr>
          <w:rFonts w:ascii="Courier" w:hAnsi="Courier" w:cs="Courier"/>
          <w:sz w:val="20"/>
          <w:szCs w:val="20"/>
        </w:rPr>
        <w:t xml:space="preserve"> "exaltados violentos" amaina</w:t>
      </w:r>
      <w:r w:rsidR="00054880">
        <w:rPr>
          <w:rFonts w:ascii="Courier" w:hAnsi="Courier" w:cs="Courier"/>
          <w:sz w:val="20"/>
          <w:szCs w:val="20"/>
        </w:rPr>
        <w:t>ron</w:t>
      </w:r>
      <w:r w:rsidRPr="00200862">
        <w:rPr>
          <w:rFonts w:ascii="Courier" w:hAnsi="Courier" w:cs="Courier"/>
          <w:sz w:val="20"/>
          <w:szCs w:val="20"/>
        </w:rPr>
        <w:t xml:space="preserve"> (o deja</w:t>
      </w:r>
      <w:r w:rsidR="00054880">
        <w:rPr>
          <w:rFonts w:ascii="Courier" w:hAnsi="Courier" w:cs="Courier"/>
          <w:sz w:val="20"/>
          <w:szCs w:val="20"/>
        </w:rPr>
        <w:t>ron</w:t>
      </w:r>
      <w:r w:rsidRPr="00200862">
        <w:rPr>
          <w:rFonts w:ascii="Courier" w:hAnsi="Courier" w:cs="Courier"/>
          <w:sz w:val="20"/>
          <w:szCs w:val="20"/>
        </w:rPr>
        <w:t xml:space="preserve"> de </w:t>
      </w:r>
      <w:r w:rsidR="00054880">
        <w:rPr>
          <w:rFonts w:ascii="Courier" w:hAnsi="Courier" w:cs="Courier"/>
          <w:sz w:val="20"/>
          <w:szCs w:val="20"/>
        </w:rPr>
        <w:t>haber</w:t>
      </w:r>
      <w:r w:rsidRPr="00200862">
        <w:rPr>
          <w:rFonts w:ascii="Courier" w:hAnsi="Courier" w:cs="Courier"/>
          <w:sz w:val="20"/>
          <w:szCs w:val="20"/>
        </w:rPr>
        <w:t>).</w:t>
      </w:r>
    </w:p>
    <w:p w:rsidR="00F4166C" w:rsidRPr="00200862" w:rsidRDefault="00F4166C" w:rsidP="00F0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F4166C" w:rsidRPr="00200862" w:rsidRDefault="00F4166C" w:rsidP="00F4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b/>
          <w:sz w:val="20"/>
          <w:szCs w:val="20"/>
        </w:rPr>
        <w:t>Más que un pueblo para criar a un movimiento</w:t>
      </w:r>
      <w:r w:rsidRPr="00200862">
        <w:rPr>
          <w:rFonts w:ascii="Courier" w:hAnsi="Courier" w:cs="Courier"/>
          <w:sz w:val="20"/>
          <w:szCs w:val="20"/>
        </w:rPr>
        <w:t xml:space="preserve"> </w:t>
      </w:r>
    </w:p>
    <w:p w:rsidR="004A148D" w:rsidRDefault="004A148D" w:rsidP="00F4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3D7593" w:rsidRPr="00200862" w:rsidRDefault="00F4166C" w:rsidP="00F4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Ganar en grande por lo general requiere una sinergia formidable de los esfuerzos de sectores amplios y diversos de la sociedad civil. Sería negligente si no mencionara otras iniciativas clave sobre los que este éxito ha descansado. Más de un centenar de grupos de ciudadanos </w:t>
      </w:r>
      <w:r w:rsidR="009C4641">
        <w:rPr>
          <w:rFonts w:ascii="Courier" w:hAnsi="Courier" w:cs="Courier"/>
          <w:sz w:val="20"/>
          <w:szCs w:val="20"/>
        </w:rPr>
        <w:t xml:space="preserve">se </w:t>
      </w:r>
      <w:r w:rsidRPr="00200862">
        <w:rPr>
          <w:rFonts w:ascii="Courier" w:hAnsi="Courier" w:cs="Courier"/>
          <w:sz w:val="20"/>
          <w:szCs w:val="20"/>
        </w:rPr>
        <w:t xml:space="preserve">han formado durante los últimos tres años, </w:t>
      </w:r>
      <w:r w:rsidR="009C4641">
        <w:rPr>
          <w:rFonts w:ascii="Courier" w:hAnsi="Courier" w:cs="Courier"/>
          <w:sz w:val="20"/>
          <w:szCs w:val="20"/>
        </w:rPr>
        <w:t>donde la Campaña</w:t>
      </w:r>
      <w:r w:rsidRPr="00200862">
        <w:rPr>
          <w:rFonts w:ascii="Courier" w:hAnsi="Courier" w:cs="Courier"/>
          <w:sz w:val="20"/>
          <w:szCs w:val="20"/>
        </w:rPr>
        <w:t xml:space="preserve"> </w:t>
      </w:r>
      <w:r w:rsidR="009C4641">
        <w:rPr>
          <w:rFonts w:ascii="Courier" w:hAnsi="Courier" w:cs="Courier"/>
          <w:sz w:val="20"/>
          <w:szCs w:val="20"/>
        </w:rPr>
        <w:t xml:space="preserve">ODM </w:t>
      </w:r>
      <w:r w:rsidRPr="00200862">
        <w:rPr>
          <w:rFonts w:ascii="Courier" w:hAnsi="Courier" w:cs="Courier"/>
          <w:sz w:val="20"/>
          <w:szCs w:val="20"/>
        </w:rPr>
        <w:t xml:space="preserve">de junio  tenía poco o ningún papel en la organización. La mayoría se formaron después de </w:t>
      </w:r>
      <w:r w:rsidR="009C4641">
        <w:rPr>
          <w:rFonts w:ascii="Courier" w:hAnsi="Courier" w:cs="Courier"/>
          <w:sz w:val="20"/>
          <w:szCs w:val="20"/>
        </w:rPr>
        <w:t xml:space="preserve">que </w:t>
      </w:r>
      <w:r w:rsidRPr="00200862">
        <w:rPr>
          <w:rFonts w:ascii="Courier" w:hAnsi="Courier" w:cs="Courier"/>
          <w:sz w:val="20"/>
          <w:szCs w:val="20"/>
        </w:rPr>
        <w:t>un grupo de ciudadanos enfurecidos intercambia</w:t>
      </w:r>
      <w:r w:rsidR="009C4641">
        <w:rPr>
          <w:rFonts w:ascii="Courier" w:hAnsi="Courier" w:cs="Courier"/>
          <w:sz w:val="20"/>
          <w:szCs w:val="20"/>
        </w:rPr>
        <w:t>ra</w:t>
      </w:r>
      <w:r w:rsidRPr="00200862">
        <w:rPr>
          <w:rFonts w:ascii="Courier" w:hAnsi="Courier" w:cs="Courier"/>
          <w:sz w:val="20"/>
          <w:szCs w:val="20"/>
        </w:rPr>
        <w:t xml:space="preserve"> información de contacto, después de una noche educativ</w:t>
      </w:r>
      <w:r w:rsidR="009C4641">
        <w:rPr>
          <w:rFonts w:ascii="Courier" w:hAnsi="Courier" w:cs="Courier"/>
          <w:sz w:val="20"/>
          <w:szCs w:val="20"/>
        </w:rPr>
        <w:t xml:space="preserve">a en </w:t>
      </w:r>
      <w:r w:rsidRPr="00200862">
        <w:rPr>
          <w:rFonts w:ascii="Courier" w:hAnsi="Courier" w:cs="Courier"/>
          <w:sz w:val="20"/>
          <w:szCs w:val="20"/>
        </w:rPr>
        <w:t>un pasillo de la comunidad local. Este construyó</w:t>
      </w:r>
      <w:r w:rsidR="009C4641">
        <w:rPr>
          <w:rFonts w:ascii="Courier" w:hAnsi="Courier" w:cs="Courier"/>
          <w:sz w:val="20"/>
          <w:szCs w:val="20"/>
        </w:rPr>
        <w:t xml:space="preserve"> el poderoso y bien mediatizado Reagrupamiento Interregional </w:t>
      </w:r>
      <w:r w:rsidR="00FE21B4">
        <w:rPr>
          <w:rFonts w:ascii="Courier" w:hAnsi="Courier" w:cs="Courier"/>
          <w:sz w:val="20"/>
          <w:szCs w:val="20"/>
        </w:rPr>
        <w:t>Gas de Esquisto</w:t>
      </w:r>
      <w:r w:rsidR="009C4641">
        <w:rPr>
          <w:rFonts w:ascii="Courier" w:hAnsi="Courier" w:cs="Courier"/>
          <w:sz w:val="20"/>
          <w:szCs w:val="20"/>
        </w:rPr>
        <w:t xml:space="preserve"> del Valle de San Lorenzo</w:t>
      </w:r>
      <w:r w:rsidRPr="00200862">
        <w:rPr>
          <w:rFonts w:ascii="Courier" w:hAnsi="Courier" w:cs="Courier"/>
          <w:sz w:val="20"/>
          <w:szCs w:val="20"/>
        </w:rPr>
        <w:t xml:space="preserve"> (RIGSVSL), con una membresía principalmente compuesto por, </w:t>
      </w:r>
      <w:r w:rsidR="009C4641">
        <w:rPr>
          <w:rFonts w:ascii="Courier" w:hAnsi="Courier" w:cs="Courier"/>
          <w:sz w:val="20"/>
          <w:szCs w:val="20"/>
        </w:rPr>
        <w:t>propietarios</w:t>
      </w:r>
      <w:r w:rsidRPr="00200862">
        <w:rPr>
          <w:rFonts w:ascii="Courier" w:hAnsi="Courier" w:cs="Courier"/>
          <w:sz w:val="20"/>
          <w:szCs w:val="20"/>
        </w:rPr>
        <w:t xml:space="preserve"> </w:t>
      </w:r>
      <w:r w:rsidR="009C4641">
        <w:rPr>
          <w:rFonts w:ascii="Courier" w:hAnsi="Courier" w:cs="Courier"/>
          <w:sz w:val="20"/>
          <w:szCs w:val="20"/>
        </w:rPr>
        <w:t>con casa amenazadas por los proyectos</w:t>
      </w:r>
      <w:r w:rsidRPr="00200862">
        <w:rPr>
          <w:rFonts w:ascii="Courier" w:hAnsi="Courier" w:cs="Courier"/>
          <w:sz w:val="20"/>
          <w:szCs w:val="20"/>
        </w:rPr>
        <w:t>, muchos de ellos con vínculos con los partidos políticos, principalmente el Partido Quebecois.</w:t>
      </w:r>
    </w:p>
    <w:p w:rsidR="003D7593" w:rsidRPr="00200862" w:rsidRDefault="003D7593" w:rsidP="00F4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p>
    <w:p w:rsidR="003D7593" w:rsidRPr="00200862" w:rsidRDefault="003D7593" w:rsidP="003D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rPr>
      </w:pPr>
      <w:r w:rsidRPr="00200862">
        <w:rPr>
          <w:rFonts w:ascii="Courier" w:hAnsi="Courier" w:cs="Courier"/>
          <w:sz w:val="20"/>
          <w:szCs w:val="20"/>
        </w:rPr>
        <w:t xml:space="preserve">El uso de métodos de organización de la comunidad tradicional, la Agrupación sondeó </w:t>
      </w:r>
      <w:r w:rsidR="00FE21B4">
        <w:rPr>
          <w:rFonts w:ascii="Courier" w:hAnsi="Courier" w:cs="Courier"/>
          <w:sz w:val="20"/>
          <w:szCs w:val="20"/>
        </w:rPr>
        <w:t xml:space="preserve">a </w:t>
      </w:r>
      <w:r w:rsidRPr="00200862">
        <w:rPr>
          <w:rFonts w:ascii="Courier" w:hAnsi="Courier" w:cs="Courier"/>
          <w:sz w:val="20"/>
          <w:szCs w:val="20"/>
        </w:rPr>
        <w:t>las comunidades rurales, pidiendo a los residentes firmar una carta de negación de acceso a la industria, y la venta de  signos muy visibles de color rojo y amarillo "No</w:t>
      </w:r>
      <w:r w:rsidR="00FE21B4">
        <w:rPr>
          <w:rFonts w:ascii="Courier" w:hAnsi="Courier" w:cs="Courier"/>
          <w:sz w:val="20"/>
          <w:szCs w:val="20"/>
        </w:rPr>
        <w:t xml:space="preserve"> al gas de esquisto</w:t>
      </w:r>
      <w:r w:rsidRPr="00200862">
        <w:rPr>
          <w:rFonts w:ascii="Courier" w:hAnsi="Courier" w:cs="Courier"/>
          <w:sz w:val="20"/>
          <w:szCs w:val="20"/>
        </w:rPr>
        <w:t>" que ahora salpica</w:t>
      </w:r>
      <w:r w:rsidR="00016E7C">
        <w:rPr>
          <w:rFonts w:ascii="Courier" w:hAnsi="Courier" w:cs="Courier"/>
          <w:sz w:val="20"/>
          <w:szCs w:val="20"/>
        </w:rPr>
        <w:t>n</w:t>
      </w:r>
      <w:r w:rsidRPr="00200862">
        <w:rPr>
          <w:rFonts w:ascii="Courier" w:hAnsi="Courier" w:cs="Courier"/>
          <w:sz w:val="20"/>
          <w:szCs w:val="20"/>
        </w:rPr>
        <w:t xml:space="preserve"> aldeas y caminos ru</w:t>
      </w:r>
      <w:r w:rsidR="00016E7C">
        <w:rPr>
          <w:rFonts w:ascii="Courier" w:hAnsi="Courier" w:cs="Courier"/>
          <w:sz w:val="20"/>
          <w:szCs w:val="20"/>
        </w:rPr>
        <w:t>rales en todo Quebec. Más de 30,</w:t>
      </w:r>
      <w:r w:rsidRPr="00200862">
        <w:rPr>
          <w:rFonts w:ascii="Courier" w:hAnsi="Courier" w:cs="Courier"/>
          <w:sz w:val="20"/>
          <w:szCs w:val="20"/>
        </w:rPr>
        <w:t xml:space="preserve">000 propietarios han firmado la carta. Con las tasas de firmas a veces llegando tan alto como 90%, los organizadores llevaron mapas </w:t>
      </w:r>
      <w:r w:rsidR="004C758C">
        <w:rPr>
          <w:rFonts w:ascii="Courier" w:hAnsi="Courier" w:cs="Courier"/>
          <w:sz w:val="20"/>
          <w:szCs w:val="20"/>
        </w:rPr>
        <w:t xml:space="preserve">a las </w:t>
      </w:r>
      <w:r w:rsidRPr="00200862">
        <w:rPr>
          <w:rFonts w:ascii="Courier" w:hAnsi="Courier" w:cs="Courier"/>
          <w:sz w:val="20"/>
          <w:szCs w:val="20"/>
        </w:rPr>
        <w:t>alcaldías que muestran las propiedades de apoyo cuidadosamente colore</w:t>
      </w:r>
      <w:r w:rsidR="004C758C">
        <w:rPr>
          <w:rFonts w:ascii="Courier" w:hAnsi="Courier" w:cs="Courier"/>
          <w:sz w:val="20"/>
          <w:szCs w:val="20"/>
        </w:rPr>
        <w:t>adas</w:t>
      </w:r>
      <w:r w:rsidRPr="00200862">
        <w:rPr>
          <w:rFonts w:ascii="Courier" w:hAnsi="Courier" w:cs="Courier"/>
          <w:sz w:val="20"/>
          <w:szCs w:val="20"/>
        </w:rPr>
        <w:t xml:space="preserve"> un</w:t>
      </w:r>
      <w:r w:rsidR="004C758C">
        <w:rPr>
          <w:rFonts w:ascii="Courier" w:hAnsi="Courier" w:cs="Courier"/>
          <w:sz w:val="20"/>
          <w:szCs w:val="20"/>
        </w:rPr>
        <w:t>a</w:t>
      </w:r>
      <w:r w:rsidRPr="00200862">
        <w:rPr>
          <w:rFonts w:ascii="Courier" w:hAnsi="Courier" w:cs="Courier"/>
          <w:sz w:val="20"/>
          <w:szCs w:val="20"/>
        </w:rPr>
        <w:t xml:space="preserve"> por un</w:t>
      </w:r>
      <w:r w:rsidR="004C758C">
        <w:rPr>
          <w:rFonts w:ascii="Courier" w:hAnsi="Courier" w:cs="Courier"/>
          <w:sz w:val="20"/>
          <w:szCs w:val="20"/>
        </w:rPr>
        <w:t>a</w:t>
      </w:r>
      <w:r w:rsidRPr="00200862">
        <w:rPr>
          <w:rFonts w:ascii="Courier" w:hAnsi="Courier" w:cs="Courier"/>
          <w:sz w:val="20"/>
          <w:szCs w:val="20"/>
        </w:rPr>
        <w:t>. Muchos gobiernos municipales</w:t>
      </w:r>
      <w:r w:rsidR="00C8535A">
        <w:rPr>
          <w:rFonts w:ascii="Courier" w:hAnsi="Courier" w:cs="Courier"/>
          <w:sz w:val="20"/>
          <w:szCs w:val="20"/>
        </w:rPr>
        <w:t xml:space="preserve"> se balanceaban</w:t>
      </w:r>
      <w:r w:rsidRPr="00200862">
        <w:rPr>
          <w:rFonts w:ascii="Courier" w:hAnsi="Courier" w:cs="Courier"/>
          <w:sz w:val="20"/>
          <w:szCs w:val="20"/>
        </w:rPr>
        <w:t xml:space="preserve">. </w:t>
      </w:r>
      <w:r w:rsidR="00C8535A">
        <w:rPr>
          <w:rFonts w:ascii="Courier" w:hAnsi="Courier" w:cs="Courier"/>
          <w:sz w:val="20"/>
          <w:szCs w:val="20"/>
        </w:rPr>
        <w:t>Los e</w:t>
      </w:r>
      <w:r w:rsidRPr="00200862">
        <w:rPr>
          <w:rFonts w:ascii="Courier" w:hAnsi="Courier" w:cs="Courier"/>
          <w:sz w:val="20"/>
          <w:szCs w:val="20"/>
        </w:rPr>
        <w:t xml:space="preserve">statutos específicamente diseñados para proteger las fuentes de agua potable de la perforación de la industria se han adoptado en más de 60 ciudades. </w:t>
      </w:r>
      <w:r w:rsidR="00C8535A">
        <w:rPr>
          <w:rFonts w:ascii="Courier" w:hAnsi="Courier" w:cs="Courier"/>
          <w:sz w:val="20"/>
          <w:szCs w:val="20"/>
        </w:rPr>
        <w:t>Estos estatutos y cartas, m</w:t>
      </w:r>
      <w:r w:rsidRPr="00200862">
        <w:rPr>
          <w:rFonts w:ascii="Courier" w:hAnsi="Courier" w:cs="Courier"/>
          <w:sz w:val="20"/>
          <w:szCs w:val="20"/>
        </w:rPr>
        <w:t xml:space="preserve">ás simbólica que legalmente vinculante, sin duda han hecho visible el fracaso evidente de la industria de la energía para ganar cualquier aceptación social de </w:t>
      </w:r>
      <w:r w:rsidR="00B473C9">
        <w:rPr>
          <w:rFonts w:ascii="Courier" w:hAnsi="Courier" w:cs="Courier"/>
          <w:sz w:val="20"/>
          <w:szCs w:val="20"/>
        </w:rPr>
        <w:t>fracturamiento hidráulico</w:t>
      </w:r>
      <w:r w:rsidR="00B473C9" w:rsidRPr="00200862">
        <w:rPr>
          <w:rFonts w:ascii="Courier" w:hAnsi="Courier" w:cs="Courier"/>
          <w:sz w:val="20"/>
          <w:szCs w:val="20"/>
        </w:rPr>
        <w:t xml:space="preserve"> </w:t>
      </w:r>
      <w:r w:rsidRPr="00200862">
        <w:rPr>
          <w:rFonts w:ascii="Courier" w:hAnsi="Courier" w:cs="Courier"/>
          <w:sz w:val="20"/>
          <w:szCs w:val="20"/>
        </w:rPr>
        <w:t>en la provincia. El AQLPA, un grupo ambiental financiado por el gobierno, también ha sido clave en la provisión de conocimientos inicial</w:t>
      </w:r>
      <w:r w:rsidR="00DA44A1">
        <w:rPr>
          <w:rFonts w:ascii="Courier" w:hAnsi="Courier" w:cs="Courier"/>
          <w:sz w:val="20"/>
          <w:szCs w:val="20"/>
        </w:rPr>
        <w:t>es</w:t>
      </w:r>
      <w:r w:rsidRPr="00200862">
        <w:rPr>
          <w:rFonts w:ascii="Courier" w:hAnsi="Courier" w:cs="Courier"/>
          <w:sz w:val="20"/>
          <w:szCs w:val="20"/>
        </w:rPr>
        <w:t xml:space="preserve"> y la dirección del movimiento. Además,</w:t>
      </w:r>
      <w:r w:rsidR="00C8535A">
        <w:rPr>
          <w:rFonts w:ascii="Courier" w:hAnsi="Courier" w:cs="Courier"/>
          <w:sz w:val="20"/>
          <w:szCs w:val="20"/>
        </w:rPr>
        <w:t xml:space="preserve"> debe ser mencionado</w:t>
      </w:r>
      <w:r w:rsidRPr="00200862">
        <w:rPr>
          <w:rFonts w:ascii="Courier" w:hAnsi="Courier" w:cs="Courier"/>
          <w:sz w:val="20"/>
          <w:szCs w:val="20"/>
        </w:rPr>
        <w:t xml:space="preserve"> un comité independiente de expertos de</w:t>
      </w:r>
      <w:r w:rsidR="00C8535A">
        <w:rPr>
          <w:rFonts w:ascii="Courier" w:hAnsi="Courier" w:cs="Courier"/>
          <w:sz w:val="20"/>
          <w:szCs w:val="20"/>
        </w:rPr>
        <w:t xml:space="preserve">l mundo académico o científico </w:t>
      </w:r>
      <w:r w:rsidRPr="00200862">
        <w:rPr>
          <w:rFonts w:ascii="Courier" w:hAnsi="Courier" w:cs="Courier"/>
          <w:sz w:val="20"/>
          <w:szCs w:val="20"/>
        </w:rPr>
        <w:t>como una fuente importante de conocimiento crítico, la experiencia y el análisis de las organizaciones de base y medios de comunicación.</w:t>
      </w:r>
    </w:p>
    <w:p w:rsidR="00F4166C" w:rsidRPr="00A050A0" w:rsidRDefault="00F4166C" w:rsidP="00F4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urier" w:hAnsi="Courier" w:cs="Courier"/>
          <w:sz w:val="20"/>
          <w:szCs w:val="20"/>
          <w:lang w:val="es-AR"/>
        </w:rPr>
      </w:pPr>
    </w:p>
    <w:p w:rsidR="00F12F77" w:rsidRPr="004812E8" w:rsidRDefault="00F12F77">
      <w:pPr>
        <w:rPr>
          <w:rFonts w:ascii="Courier" w:hAnsi="Courier"/>
          <w:b/>
          <w:sz w:val="20"/>
        </w:rPr>
      </w:pPr>
    </w:p>
    <w:sectPr w:rsidR="00F12F77" w:rsidRPr="004812E8" w:rsidSect="00F12F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77"/>
    <w:rsid w:val="000016B3"/>
    <w:rsid w:val="000065F1"/>
    <w:rsid w:val="00016E7C"/>
    <w:rsid w:val="0002716D"/>
    <w:rsid w:val="00040993"/>
    <w:rsid w:val="0004773B"/>
    <w:rsid w:val="00054880"/>
    <w:rsid w:val="000756D1"/>
    <w:rsid w:val="000A2241"/>
    <w:rsid w:val="000F027F"/>
    <w:rsid w:val="000F26CD"/>
    <w:rsid w:val="001055B5"/>
    <w:rsid w:val="00200862"/>
    <w:rsid w:val="00227D59"/>
    <w:rsid w:val="00233149"/>
    <w:rsid w:val="00282DE2"/>
    <w:rsid w:val="002B3D13"/>
    <w:rsid w:val="002C1E42"/>
    <w:rsid w:val="002E03A3"/>
    <w:rsid w:val="002F3628"/>
    <w:rsid w:val="00330E95"/>
    <w:rsid w:val="00395A16"/>
    <w:rsid w:val="003B0ADB"/>
    <w:rsid w:val="003D7593"/>
    <w:rsid w:val="00402ED0"/>
    <w:rsid w:val="0041124E"/>
    <w:rsid w:val="004336CD"/>
    <w:rsid w:val="00453136"/>
    <w:rsid w:val="00464CC6"/>
    <w:rsid w:val="004812E8"/>
    <w:rsid w:val="004A148D"/>
    <w:rsid w:val="004C758C"/>
    <w:rsid w:val="004E6620"/>
    <w:rsid w:val="004E7B96"/>
    <w:rsid w:val="00524F77"/>
    <w:rsid w:val="005453BB"/>
    <w:rsid w:val="00555D3A"/>
    <w:rsid w:val="007973B9"/>
    <w:rsid w:val="007F3135"/>
    <w:rsid w:val="009C4641"/>
    <w:rsid w:val="009F5AD8"/>
    <w:rsid w:val="00A050A0"/>
    <w:rsid w:val="00A3188A"/>
    <w:rsid w:val="00A40E74"/>
    <w:rsid w:val="00A90CFA"/>
    <w:rsid w:val="00AE0710"/>
    <w:rsid w:val="00B473C9"/>
    <w:rsid w:val="00C744D2"/>
    <w:rsid w:val="00C8535A"/>
    <w:rsid w:val="00C96D33"/>
    <w:rsid w:val="00CD30F8"/>
    <w:rsid w:val="00D06F3C"/>
    <w:rsid w:val="00D47B06"/>
    <w:rsid w:val="00D846B1"/>
    <w:rsid w:val="00DA44A1"/>
    <w:rsid w:val="00DC149B"/>
    <w:rsid w:val="00E32B2E"/>
    <w:rsid w:val="00E42690"/>
    <w:rsid w:val="00E42843"/>
    <w:rsid w:val="00E55987"/>
    <w:rsid w:val="00ED2119"/>
    <w:rsid w:val="00ED3840"/>
    <w:rsid w:val="00F04FD7"/>
    <w:rsid w:val="00F12F77"/>
    <w:rsid w:val="00F16EE3"/>
    <w:rsid w:val="00F4166C"/>
    <w:rsid w:val="00FE21B4"/>
  </w:rsids>
  <m:mathPr>
    <m:mathFont m:val="Cambria Math"/>
    <m:brkBin m:val="before"/>
    <m:brkBinSub m:val="--"/>
    <m:smallFrac m:val="0"/>
    <m:dispDef m:val="0"/>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AC524-58A6-41BF-9098-367BCBB6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CA"/>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F1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2F7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1250">
      <w:bodyDiv w:val="1"/>
      <w:marLeft w:val="0"/>
      <w:marRight w:val="0"/>
      <w:marTop w:val="0"/>
      <w:marBottom w:val="0"/>
      <w:divBdr>
        <w:top w:val="none" w:sz="0" w:space="0" w:color="auto"/>
        <w:left w:val="none" w:sz="0" w:space="0" w:color="auto"/>
        <w:bottom w:val="none" w:sz="0" w:space="0" w:color="auto"/>
        <w:right w:val="none" w:sz="0" w:space="0" w:color="auto"/>
      </w:divBdr>
    </w:div>
    <w:div w:id="379600730">
      <w:bodyDiv w:val="1"/>
      <w:marLeft w:val="0"/>
      <w:marRight w:val="0"/>
      <w:marTop w:val="0"/>
      <w:marBottom w:val="0"/>
      <w:divBdr>
        <w:top w:val="none" w:sz="0" w:space="0" w:color="auto"/>
        <w:left w:val="none" w:sz="0" w:space="0" w:color="auto"/>
        <w:bottom w:val="none" w:sz="0" w:space="0" w:color="auto"/>
        <w:right w:val="none" w:sz="0" w:space="0" w:color="auto"/>
      </w:divBdr>
      <w:divsChild>
        <w:div w:id="1085493611">
          <w:marLeft w:val="0"/>
          <w:marRight w:val="0"/>
          <w:marTop w:val="0"/>
          <w:marBottom w:val="0"/>
          <w:divBdr>
            <w:top w:val="none" w:sz="0" w:space="0" w:color="auto"/>
            <w:left w:val="none" w:sz="0" w:space="0" w:color="auto"/>
            <w:bottom w:val="none" w:sz="0" w:space="0" w:color="auto"/>
            <w:right w:val="none" w:sz="0" w:space="0" w:color="auto"/>
          </w:divBdr>
          <w:divsChild>
            <w:div w:id="754865566">
              <w:marLeft w:val="0"/>
              <w:marRight w:val="0"/>
              <w:marTop w:val="0"/>
              <w:marBottom w:val="0"/>
              <w:divBdr>
                <w:top w:val="none" w:sz="0" w:space="0" w:color="auto"/>
                <w:left w:val="none" w:sz="0" w:space="0" w:color="auto"/>
                <w:bottom w:val="none" w:sz="0" w:space="0" w:color="auto"/>
                <w:right w:val="none" w:sz="0" w:space="0" w:color="auto"/>
              </w:divBdr>
              <w:divsChild>
                <w:div w:id="18426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6274">
      <w:bodyDiv w:val="1"/>
      <w:marLeft w:val="0"/>
      <w:marRight w:val="0"/>
      <w:marTop w:val="0"/>
      <w:marBottom w:val="0"/>
      <w:divBdr>
        <w:top w:val="none" w:sz="0" w:space="0" w:color="auto"/>
        <w:left w:val="none" w:sz="0" w:space="0" w:color="auto"/>
        <w:bottom w:val="none" w:sz="0" w:space="0" w:color="auto"/>
        <w:right w:val="none" w:sz="0" w:space="0" w:color="auto"/>
      </w:divBdr>
      <w:divsChild>
        <w:div w:id="397288531">
          <w:marLeft w:val="0"/>
          <w:marRight w:val="0"/>
          <w:marTop w:val="0"/>
          <w:marBottom w:val="0"/>
          <w:divBdr>
            <w:top w:val="none" w:sz="0" w:space="0" w:color="auto"/>
            <w:left w:val="none" w:sz="0" w:space="0" w:color="auto"/>
            <w:bottom w:val="none" w:sz="0" w:space="0" w:color="auto"/>
            <w:right w:val="none" w:sz="0" w:space="0" w:color="auto"/>
          </w:divBdr>
          <w:divsChild>
            <w:div w:id="1036931642">
              <w:marLeft w:val="0"/>
              <w:marRight w:val="0"/>
              <w:marTop w:val="0"/>
              <w:marBottom w:val="0"/>
              <w:divBdr>
                <w:top w:val="none" w:sz="0" w:space="0" w:color="auto"/>
                <w:left w:val="none" w:sz="0" w:space="0" w:color="auto"/>
                <w:bottom w:val="none" w:sz="0" w:space="0" w:color="auto"/>
                <w:right w:val="none" w:sz="0" w:space="0" w:color="auto"/>
              </w:divBdr>
              <w:divsChild>
                <w:div w:id="72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6241">
      <w:bodyDiv w:val="1"/>
      <w:marLeft w:val="0"/>
      <w:marRight w:val="0"/>
      <w:marTop w:val="0"/>
      <w:marBottom w:val="0"/>
      <w:divBdr>
        <w:top w:val="none" w:sz="0" w:space="0" w:color="auto"/>
        <w:left w:val="none" w:sz="0" w:space="0" w:color="auto"/>
        <w:bottom w:val="none" w:sz="0" w:space="0" w:color="auto"/>
        <w:right w:val="none" w:sz="0" w:space="0" w:color="auto"/>
      </w:divBdr>
      <w:divsChild>
        <w:div w:id="793985773">
          <w:marLeft w:val="0"/>
          <w:marRight w:val="0"/>
          <w:marTop w:val="0"/>
          <w:marBottom w:val="0"/>
          <w:divBdr>
            <w:top w:val="none" w:sz="0" w:space="0" w:color="auto"/>
            <w:left w:val="none" w:sz="0" w:space="0" w:color="auto"/>
            <w:bottom w:val="none" w:sz="0" w:space="0" w:color="auto"/>
            <w:right w:val="none" w:sz="0" w:space="0" w:color="auto"/>
          </w:divBdr>
          <w:divsChild>
            <w:div w:id="1902010422">
              <w:marLeft w:val="0"/>
              <w:marRight w:val="0"/>
              <w:marTop w:val="0"/>
              <w:marBottom w:val="0"/>
              <w:divBdr>
                <w:top w:val="none" w:sz="0" w:space="0" w:color="auto"/>
                <w:left w:val="none" w:sz="0" w:space="0" w:color="auto"/>
                <w:bottom w:val="none" w:sz="0" w:space="0" w:color="auto"/>
                <w:right w:val="none" w:sz="0" w:space="0" w:color="auto"/>
              </w:divBdr>
              <w:divsChild>
                <w:div w:id="14045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2093">
      <w:bodyDiv w:val="1"/>
      <w:marLeft w:val="0"/>
      <w:marRight w:val="0"/>
      <w:marTop w:val="0"/>
      <w:marBottom w:val="0"/>
      <w:divBdr>
        <w:top w:val="none" w:sz="0" w:space="0" w:color="auto"/>
        <w:left w:val="none" w:sz="0" w:space="0" w:color="auto"/>
        <w:bottom w:val="none" w:sz="0" w:space="0" w:color="auto"/>
        <w:right w:val="none" w:sz="0" w:space="0" w:color="auto"/>
      </w:divBdr>
      <w:divsChild>
        <w:div w:id="1087921967">
          <w:marLeft w:val="0"/>
          <w:marRight w:val="0"/>
          <w:marTop w:val="0"/>
          <w:marBottom w:val="0"/>
          <w:divBdr>
            <w:top w:val="none" w:sz="0" w:space="0" w:color="auto"/>
            <w:left w:val="none" w:sz="0" w:space="0" w:color="auto"/>
            <w:bottom w:val="none" w:sz="0" w:space="0" w:color="auto"/>
            <w:right w:val="none" w:sz="0" w:space="0" w:color="auto"/>
          </w:divBdr>
          <w:divsChild>
            <w:div w:id="2082560985">
              <w:marLeft w:val="0"/>
              <w:marRight w:val="0"/>
              <w:marTop w:val="0"/>
              <w:marBottom w:val="0"/>
              <w:divBdr>
                <w:top w:val="none" w:sz="0" w:space="0" w:color="auto"/>
                <w:left w:val="none" w:sz="0" w:space="0" w:color="auto"/>
                <w:bottom w:val="none" w:sz="0" w:space="0" w:color="auto"/>
                <w:right w:val="none" w:sz="0" w:space="0" w:color="auto"/>
              </w:divBdr>
              <w:divsChild>
                <w:div w:id="7115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41378">
      <w:bodyDiv w:val="1"/>
      <w:marLeft w:val="0"/>
      <w:marRight w:val="0"/>
      <w:marTop w:val="0"/>
      <w:marBottom w:val="0"/>
      <w:divBdr>
        <w:top w:val="none" w:sz="0" w:space="0" w:color="auto"/>
        <w:left w:val="none" w:sz="0" w:space="0" w:color="auto"/>
        <w:bottom w:val="none" w:sz="0" w:space="0" w:color="auto"/>
        <w:right w:val="none" w:sz="0" w:space="0" w:color="auto"/>
      </w:divBdr>
    </w:div>
    <w:div w:id="872764740">
      <w:bodyDiv w:val="1"/>
      <w:marLeft w:val="0"/>
      <w:marRight w:val="0"/>
      <w:marTop w:val="0"/>
      <w:marBottom w:val="0"/>
      <w:divBdr>
        <w:top w:val="none" w:sz="0" w:space="0" w:color="auto"/>
        <w:left w:val="none" w:sz="0" w:space="0" w:color="auto"/>
        <w:bottom w:val="none" w:sz="0" w:space="0" w:color="auto"/>
        <w:right w:val="none" w:sz="0" w:space="0" w:color="auto"/>
      </w:divBdr>
    </w:div>
    <w:div w:id="1103645340">
      <w:bodyDiv w:val="1"/>
      <w:marLeft w:val="0"/>
      <w:marRight w:val="0"/>
      <w:marTop w:val="0"/>
      <w:marBottom w:val="0"/>
      <w:divBdr>
        <w:top w:val="none" w:sz="0" w:space="0" w:color="auto"/>
        <w:left w:val="none" w:sz="0" w:space="0" w:color="auto"/>
        <w:bottom w:val="none" w:sz="0" w:space="0" w:color="auto"/>
        <w:right w:val="none" w:sz="0" w:space="0" w:color="auto"/>
      </w:divBdr>
    </w:div>
    <w:div w:id="1252663217">
      <w:bodyDiv w:val="1"/>
      <w:marLeft w:val="0"/>
      <w:marRight w:val="0"/>
      <w:marTop w:val="0"/>
      <w:marBottom w:val="0"/>
      <w:divBdr>
        <w:top w:val="none" w:sz="0" w:space="0" w:color="auto"/>
        <w:left w:val="none" w:sz="0" w:space="0" w:color="auto"/>
        <w:bottom w:val="none" w:sz="0" w:space="0" w:color="auto"/>
        <w:right w:val="none" w:sz="0" w:space="0" w:color="auto"/>
      </w:divBdr>
      <w:divsChild>
        <w:div w:id="697240632">
          <w:marLeft w:val="0"/>
          <w:marRight w:val="0"/>
          <w:marTop w:val="0"/>
          <w:marBottom w:val="0"/>
          <w:divBdr>
            <w:top w:val="none" w:sz="0" w:space="0" w:color="auto"/>
            <w:left w:val="none" w:sz="0" w:space="0" w:color="auto"/>
            <w:bottom w:val="none" w:sz="0" w:space="0" w:color="auto"/>
            <w:right w:val="none" w:sz="0" w:space="0" w:color="auto"/>
          </w:divBdr>
          <w:divsChild>
            <w:div w:id="390009061">
              <w:marLeft w:val="0"/>
              <w:marRight w:val="0"/>
              <w:marTop w:val="0"/>
              <w:marBottom w:val="0"/>
              <w:divBdr>
                <w:top w:val="none" w:sz="0" w:space="0" w:color="auto"/>
                <w:left w:val="none" w:sz="0" w:space="0" w:color="auto"/>
                <w:bottom w:val="none" w:sz="0" w:space="0" w:color="auto"/>
                <w:right w:val="none" w:sz="0" w:space="0" w:color="auto"/>
              </w:divBdr>
              <w:divsChild>
                <w:div w:id="13652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01345">
      <w:bodyDiv w:val="1"/>
      <w:marLeft w:val="0"/>
      <w:marRight w:val="0"/>
      <w:marTop w:val="0"/>
      <w:marBottom w:val="0"/>
      <w:divBdr>
        <w:top w:val="none" w:sz="0" w:space="0" w:color="auto"/>
        <w:left w:val="none" w:sz="0" w:space="0" w:color="auto"/>
        <w:bottom w:val="none" w:sz="0" w:space="0" w:color="auto"/>
        <w:right w:val="none" w:sz="0" w:space="0" w:color="auto"/>
      </w:divBdr>
      <w:divsChild>
        <w:div w:id="1066413578">
          <w:marLeft w:val="0"/>
          <w:marRight w:val="0"/>
          <w:marTop w:val="0"/>
          <w:marBottom w:val="0"/>
          <w:divBdr>
            <w:top w:val="none" w:sz="0" w:space="0" w:color="auto"/>
            <w:left w:val="none" w:sz="0" w:space="0" w:color="auto"/>
            <w:bottom w:val="none" w:sz="0" w:space="0" w:color="auto"/>
            <w:right w:val="none" w:sz="0" w:space="0" w:color="auto"/>
          </w:divBdr>
          <w:divsChild>
            <w:div w:id="1328367639">
              <w:marLeft w:val="0"/>
              <w:marRight w:val="0"/>
              <w:marTop w:val="0"/>
              <w:marBottom w:val="0"/>
              <w:divBdr>
                <w:top w:val="none" w:sz="0" w:space="0" w:color="auto"/>
                <w:left w:val="none" w:sz="0" w:space="0" w:color="auto"/>
                <w:bottom w:val="none" w:sz="0" w:space="0" w:color="auto"/>
                <w:right w:val="none" w:sz="0" w:space="0" w:color="auto"/>
              </w:divBdr>
              <w:divsChild>
                <w:div w:id="1647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6244">
      <w:bodyDiv w:val="1"/>
      <w:marLeft w:val="0"/>
      <w:marRight w:val="0"/>
      <w:marTop w:val="0"/>
      <w:marBottom w:val="0"/>
      <w:divBdr>
        <w:top w:val="none" w:sz="0" w:space="0" w:color="auto"/>
        <w:left w:val="none" w:sz="0" w:space="0" w:color="auto"/>
        <w:bottom w:val="none" w:sz="0" w:space="0" w:color="auto"/>
        <w:right w:val="none" w:sz="0" w:space="0" w:color="auto"/>
      </w:divBdr>
      <w:divsChild>
        <w:div w:id="2066678926">
          <w:marLeft w:val="0"/>
          <w:marRight w:val="0"/>
          <w:marTop w:val="0"/>
          <w:marBottom w:val="0"/>
          <w:divBdr>
            <w:top w:val="none" w:sz="0" w:space="0" w:color="auto"/>
            <w:left w:val="none" w:sz="0" w:space="0" w:color="auto"/>
            <w:bottom w:val="none" w:sz="0" w:space="0" w:color="auto"/>
            <w:right w:val="none" w:sz="0" w:space="0" w:color="auto"/>
          </w:divBdr>
          <w:divsChild>
            <w:div w:id="2145418529">
              <w:marLeft w:val="0"/>
              <w:marRight w:val="0"/>
              <w:marTop w:val="0"/>
              <w:marBottom w:val="0"/>
              <w:divBdr>
                <w:top w:val="none" w:sz="0" w:space="0" w:color="auto"/>
                <w:left w:val="none" w:sz="0" w:space="0" w:color="auto"/>
                <w:bottom w:val="none" w:sz="0" w:space="0" w:color="auto"/>
                <w:right w:val="none" w:sz="0" w:space="0" w:color="auto"/>
              </w:divBdr>
              <w:divsChild>
                <w:div w:id="1732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3254">
      <w:bodyDiv w:val="1"/>
      <w:marLeft w:val="0"/>
      <w:marRight w:val="0"/>
      <w:marTop w:val="0"/>
      <w:marBottom w:val="0"/>
      <w:divBdr>
        <w:top w:val="none" w:sz="0" w:space="0" w:color="auto"/>
        <w:left w:val="none" w:sz="0" w:space="0" w:color="auto"/>
        <w:bottom w:val="none" w:sz="0" w:space="0" w:color="auto"/>
        <w:right w:val="none" w:sz="0" w:space="0" w:color="auto"/>
      </w:divBdr>
      <w:divsChild>
        <w:div w:id="791901882">
          <w:marLeft w:val="0"/>
          <w:marRight w:val="0"/>
          <w:marTop w:val="0"/>
          <w:marBottom w:val="0"/>
          <w:divBdr>
            <w:top w:val="none" w:sz="0" w:space="0" w:color="auto"/>
            <w:left w:val="none" w:sz="0" w:space="0" w:color="auto"/>
            <w:bottom w:val="none" w:sz="0" w:space="0" w:color="auto"/>
            <w:right w:val="none" w:sz="0" w:space="0" w:color="auto"/>
          </w:divBdr>
          <w:divsChild>
            <w:div w:id="1996688106">
              <w:marLeft w:val="0"/>
              <w:marRight w:val="0"/>
              <w:marTop w:val="0"/>
              <w:marBottom w:val="0"/>
              <w:divBdr>
                <w:top w:val="none" w:sz="0" w:space="0" w:color="auto"/>
                <w:left w:val="none" w:sz="0" w:space="0" w:color="auto"/>
                <w:bottom w:val="none" w:sz="0" w:space="0" w:color="auto"/>
                <w:right w:val="none" w:sz="0" w:space="0" w:color="auto"/>
              </w:divBdr>
              <w:divsChild>
                <w:div w:id="1531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5044">
      <w:bodyDiv w:val="1"/>
      <w:marLeft w:val="0"/>
      <w:marRight w:val="0"/>
      <w:marTop w:val="0"/>
      <w:marBottom w:val="0"/>
      <w:divBdr>
        <w:top w:val="none" w:sz="0" w:space="0" w:color="auto"/>
        <w:left w:val="none" w:sz="0" w:space="0" w:color="auto"/>
        <w:bottom w:val="none" w:sz="0" w:space="0" w:color="auto"/>
        <w:right w:val="none" w:sz="0" w:space="0" w:color="auto"/>
      </w:divBdr>
    </w:div>
    <w:div w:id="1984505237">
      <w:bodyDiv w:val="1"/>
      <w:marLeft w:val="0"/>
      <w:marRight w:val="0"/>
      <w:marTop w:val="0"/>
      <w:marBottom w:val="0"/>
      <w:divBdr>
        <w:top w:val="none" w:sz="0" w:space="0" w:color="auto"/>
        <w:left w:val="none" w:sz="0" w:space="0" w:color="auto"/>
        <w:bottom w:val="none" w:sz="0" w:space="0" w:color="auto"/>
        <w:right w:val="none" w:sz="0" w:space="0" w:color="auto"/>
      </w:divBdr>
      <w:divsChild>
        <w:div w:id="1046176748">
          <w:marLeft w:val="0"/>
          <w:marRight w:val="0"/>
          <w:marTop w:val="0"/>
          <w:marBottom w:val="0"/>
          <w:divBdr>
            <w:top w:val="none" w:sz="0" w:space="0" w:color="auto"/>
            <w:left w:val="none" w:sz="0" w:space="0" w:color="auto"/>
            <w:bottom w:val="none" w:sz="0" w:space="0" w:color="auto"/>
            <w:right w:val="none" w:sz="0" w:space="0" w:color="auto"/>
          </w:divBdr>
          <w:divsChild>
            <w:div w:id="347217747">
              <w:marLeft w:val="0"/>
              <w:marRight w:val="0"/>
              <w:marTop w:val="0"/>
              <w:marBottom w:val="0"/>
              <w:divBdr>
                <w:top w:val="none" w:sz="0" w:space="0" w:color="auto"/>
                <w:left w:val="none" w:sz="0" w:space="0" w:color="auto"/>
                <w:bottom w:val="none" w:sz="0" w:space="0" w:color="auto"/>
                <w:right w:val="none" w:sz="0" w:space="0" w:color="auto"/>
              </w:divBdr>
              <w:divsChild>
                <w:div w:id="3990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9518">
      <w:bodyDiv w:val="1"/>
      <w:marLeft w:val="0"/>
      <w:marRight w:val="0"/>
      <w:marTop w:val="0"/>
      <w:marBottom w:val="0"/>
      <w:divBdr>
        <w:top w:val="none" w:sz="0" w:space="0" w:color="auto"/>
        <w:left w:val="none" w:sz="0" w:space="0" w:color="auto"/>
        <w:bottom w:val="none" w:sz="0" w:space="0" w:color="auto"/>
        <w:right w:val="none" w:sz="0" w:space="0" w:color="auto"/>
      </w:divBdr>
      <w:divsChild>
        <w:div w:id="1855414739">
          <w:marLeft w:val="0"/>
          <w:marRight w:val="0"/>
          <w:marTop w:val="0"/>
          <w:marBottom w:val="0"/>
          <w:divBdr>
            <w:top w:val="none" w:sz="0" w:space="0" w:color="auto"/>
            <w:left w:val="none" w:sz="0" w:space="0" w:color="auto"/>
            <w:bottom w:val="none" w:sz="0" w:space="0" w:color="auto"/>
            <w:right w:val="none" w:sz="0" w:space="0" w:color="auto"/>
          </w:divBdr>
          <w:divsChild>
            <w:div w:id="265886291">
              <w:marLeft w:val="0"/>
              <w:marRight w:val="0"/>
              <w:marTop w:val="0"/>
              <w:marBottom w:val="0"/>
              <w:divBdr>
                <w:top w:val="none" w:sz="0" w:space="0" w:color="auto"/>
                <w:left w:val="none" w:sz="0" w:space="0" w:color="auto"/>
                <w:bottom w:val="none" w:sz="0" w:space="0" w:color="auto"/>
                <w:right w:val="none" w:sz="0" w:space="0" w:color="auto"/>
              </w:divBdr>
              <w:divsChild>
                <w:div w:id="14731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Marymount School</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Intern</cp:lastModifiedBy>
  <cp:revision>2</cp:revision>
  <dcterms:created xsi:type="dcterms:W3CDTF">2015-10-16T15:11:00Z</dcterms:created>
  <dcterms:modified xsi:type="dcterms:W3CDTF">2015-10-16T15:11:00Z</dcterms:modified>
</cp:coreProperties>
</file>